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67D71" w14:textId="77777777" w:rsidR="002525F5" w:rsidRPr="00A55BF4" w:rsidRDefault="002525F5" w:rsidP="002525F5">
      <w:pPr>
        <w:spacing w:line="280" w:lineRule="exact"/>
        <w:ind w:left="5954"/>
        <w:rPr>
          <w:sz w:val="30"/>
          <w:szCs w:val="30"/>
        </w:rPr>
      </w:pPr>
      <w:r w:rsidRPr="00A55BF4">
        <w:rPr>
          <w:sz w:val="30"/>
          <w:szCs w:val="30"/>
        </w:rPr>
        <w:t>Приложение 5</w:t>
      </w:r>
    </w:p>
    <w:p w14:paraId="19773317" w14:textId="01949859" w:rsidR="002525F5" w:rsidRPr="00090243" w:rsidRDefault="002525F5" w:rsidP="002525F5">
      <w:pPr>
        <w:spacing w:after="480" w:line="280" w:lineRule="exact"/>
        <w:ind w:left="5954"/>
        <w:rPr>
          <w:bCs/>
          <w:sz w:val="30"/>
          <w:szCs w:val="30"/>
        </w:rPr>
      </w:pPr>
      <w:r w:rsidRPr="00A55BF4">
        <w:rPr>
          <w:sz w:val="30"/>
          <w:szCs w:val="30"/>
        </w:rPr>
        <w:t>к постановлению</w:t>
      </w:r>
      <w:r w:rsidRPr="00A55BF4">
        <w:rPr>
          <w:sz w:val="30"/>
          <w:szCs w:val="30"/>
        </w:rPr>
        <w:br/>
        <w:t xml:space="preserve">Государственного комитета по стандартизации </w:t>
      </w:r>
      <w:r w:rsidRPr="00A55BF4">
        <w:rPr>
          <w:sz w:val="30"/>
          <w:szCs w:val="30"/>
        </w:rPr>
        <w:br/>
        <w:t>Республики Беларусь</w:t>
      </w:r>
      <w:r w:rsidRPr="00A55BF4">
        <w:rPr>
          <w:sz w:val="30"/>
          <w:szCs w:val="30"/>
        </w:rPr>
        <w:br/>
      </w:r>
      <w:r w:rsidR="00090243" w:rsidRPr="00090243">
        <w:rPr>
          <w:sz w:val="30"/>
          <w:szCs w:val="30"/>
        </w:rPr>
        <w:t>28</w:t>
      </w:r>
      <w:r w:rsidR="0091113D" w:rsidRPr="00A55BF4">
        <w:rPr>
          <w:sz w:val="30"/>
          <w:szCs w:val="30"/>
        </w:rPr>
        <w:t>.</w:t>
      </w:r>
      <w:r w:rsidR="001B46A3">
        <w:rPr>
          <w:sz w:val="30"/>
          <w:szCs w:val="30"/>
        </w:rPr>
        <w:t>11</w:t>
      </w:r>
      <w:r w:rsidRPr="00A55BF4">
        <w:rPr>
          <w:sz w:val="30"/>
          <w:szCs w:val="30"/>
        </w:rPr>
        <w:t>.202</w:t>
      </w:r>
      <w:r w:rsidR="006712D7">
        <w:rPr>
          <w:sz w:val="30"/>
          <w:szCs w:val="30"/>
        </w:rPr>
        <w:t>3</w:t>
      </w:r>
      <w:r w:rsidRPr="00A55BF4">
        <w:rPr>
          <w:sz w:val="30"/>
          <w:szCs w:val="30"/>
        </w:rPr>
        <w:t xml:space="preserve"> № </w:t>
      </w:r>
      <w:r w:rsidR="00090243" w:rsidRPr="00090243">
        <w:rPr>
          <w:sz w:val="30"/>
          <w:szCs w:val="30"/>
        </w:rPr>
        <w:t>85</w:t>
      </w:r>
    </w:p>
    <w:p w14:paraId="0CEFC76F" w14:textId="6BC75550" w:rsidR="002525F5" w:rsidRPr="00A55BF4" w:rsidRDefault="002525F5" w:rsidP="0091113D">
      <w:pPr>
        <w:spacing w:line="280" w:lineRule="exact"/>
        <w:ind w:right="3969"/>
        <w:jc w:val="both"/>
        <w:rPr>
          <w:sz w:val="30"/>
          <w:szCs w:val="30"/>
        </w:rPr>
      </w:pPr>
      <w:r w:rsidRPr="00361E1C">
        <w:rPr>
          <w:sz w:val="30"/>
          <w:szCs w:val="30"/>
        </w:rPr>
        <w:t>УКАЗАНИЯ</w:t>
      </w:r>
      <w:r w:rsidRPr="00361E1C">
        <w:rPr>
          <w:sz w:val="30"/>
          <w:szCs w:val="30"/>
        </w:rPr>
        <w:br/>
      </w:r>
      <w:r w:rsidRPr="00361E1C">
        <w:rPr>
          <w:spacing w:val="-6"/>
          <w:sz w:val="30"/>
          <w:szCs w:val="30"/>
        </w:rPr>
        <w:t xml:space="preserve">по заполнению формы ведомственной </w:t>
      </w:r>
      <w:r w:rsidRPr="00361E1C">
        <w:rPr>
          <w:sz w:val="30"/>
          <w:szCs w:val="30"/>
        </w:rPr>
        <w:t>отчетности «</w:t>
      </w:r>
      <w:r w:rsidR="00240B7C" w:rsidRPr="00361E1C">
        <w:rPr>
          <w:bCs/>
          <w:sz w:val="30"/>
          <w:szCs w:val="30"/>
        </w:rPr>
        <w:t>Сведения о нормах ра</w:t>
      </w:r>
      <w:r w:rsidR="00C745EB">
        <w:rPr>
          <w:bCs/>
          <w:sz w:val="30"/>
          <w:szCs w:val="30"/>
        </w:rPr>
        <w:t>схода и (или) предельных уровнях</w:t>
      </w:r>
      <w:r w:rsidR="00240B7C" w:rsidRPr="00361E1C">
        <w:rPr>
          <w:bCs/>
          <w:sz w:val="30"/>
          <w:szCs w:val="30"/>
        </w:rPr>
        <w:t xml:space="preserve"> потребления топливно-энергетических ресурсов</w:t>
      </w:r>
      <w:r w:rsidRPr="00361E1C">
        <w:rPr>
          <w:sz w:val="30"/>
          <w:szCs w:val="30"/>
        </w:rPr>
        <w:t>»</w:t>
      </w:r>
      <w:r w:rsidR="0082501B" w:rsidRPr="00361E1C">
        <w:rPr>
          <w:rStyle w:val="afc"/>
          <w:sz w:val="30"/>
          <w:szCs w:val="30"/>
        </w:rPr>
        <w:footnoteReference w:customMarkFollows="1" w:id="1"/>
        <w:sym w:font="Symbol" w:char="F02A"/>
      </w:r>
    </w:p>
    <w:p w14:paraId="65C2AB23" w14:textId="77777777" w:rsidR="0091113D" w:rsidRPr="00A55BF4" w:rsidRDefault="0091113D" w:rsidP="0091113D">
      <w:pPr>
        <w:pStyle w:val="af2"/>
        <w:autoSpaceDE w:val="0"/>
        <w:autoSpaceDN w:val="0"/>
        <w:adjustRightInd w:val="0"/>
        <w:ind w:left="0" w:firstLine="567"/>
        <w:jc w:val="both"/>
        <w:rPr>
          <w:color w:val="000000"/>
          <w:sz w:val="30"/>
          <w:szCs w:val="30"/>
        </w:rPr>
      </w:pPr>
    </w:p>
    <w:p w14:paraId="782C584B" w14:textId="7169DC62" w:rsidR="00387D3D" w:rsidRPr="00A55BF4" w:rsidRDefault="00387D3D" w:rsidP="0091113D">
      <w:pPr>
        <w:pStyle w:val="af2"/>
        <w:autoSpaceDE w:val="0"/>
        <w:autoSpaceDN w:val="0"/>
        <w:adjustRightInd w:val="0"/>
        <w:ind w:left="0" w:firstLine="567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 xml:space="preserve">1. </w:t>
      </w:r>
      <w:r w:rsidR="00450379" w:rsidRPr="0083066D">
        <w:rPr>
          <w:sz w:val="30"/>
          <w:szCs w:val="30"/>
        </w:rPr>
        <w:t>Настоящие указания определяют порядок зап</w:t>
      </w:r>
      <w:r w:rsidR="00FD5596">
        <w:rPr>
          <w:sz w:val="30"/>
          <w:szCs w:val="30"/>
        </w:rPr>
        <w:t>олнения формы ведомственной отче</w:t>
      </w:r>
      <w:r w:rsidR="00450379" w:rsidRPr="0083066D">
        <w:rPr>
          <w:sz w:val="30"/>
          <w:szCs w:val="30"/>
        </w:rPr>
        <w:t xml:space="preserve">тности </w:t>
      </w:r>
      <w:r w:rsidR="00D8026A">
        <w:rPr>
          <w:sz w:val="30"/>
          <w:szCs w:val="30"/>
        </w:rPr>
        <w:t>Госстандарта «Сведения о нормах расхода и </w:t>
      </w:r>
      <w:r w:rsidR="00450379" w:rsidRPr="0083066D">
        <w:rPr>
          <w:sz w:val="30"/>
          <w:szCs w:val="30"/>
        </w:rPr>
        <w:t>(или) предельных ур</w:t>
      </w:r>
      <w:r w:rsidR="00C745EB">
        <w:rPr>
          <w:sz w:val="30"/>
          <w:szCs w:val="30"/>
        </w:rPr>
        <w:t>овнях</w:t>
      </w:r>
      <w:r w:rsidR="00450379" w:rsidRPr="0083066D">
        <w:rPr>
          <w:sz w:val="30"/>
          <w:szCs w:val="30"/>
        </w:rPr>
        <w:t xml:space="preserve"> потребления топливно-энергетических ресурсов» (далее – ведомственная отчетность) государ</w:t>
      </w:r>
      <w:r w:rsidR="00430742">
        <w:rPr>
          <w:sz w:val="30"/>
          <w:szCs w:val="30"/>
        </w:rPr>
        <w:t>ственными организациями, подчине</w:t>
      </w:r>
      <w:r w:rsidR="00450379" w:rsidRPr="0083066D">
        <w:rPr>
          <w:sz w:val="30"/>
          <w:szCs w:val="30"/>
        </w:rPr>
        <w:t>нными (входящими в их состав, систему) республиканским органам государственного управления и иным государственным организациям, по</w:t>
      </w:r>
      <w:r w:rsidR="00430742">
        <w:rPr>
          <w:sz w:val="30"/>
          <w:szCs w:val="30"/>
        </w:rPr>
        <w:t>дчине</w:t>
      </w:r>
      <w:r w:rsidR="00450379" w:rsidRPr="0083066D">
        <w:rPr>
          <w:sz w:val="30"/>
          <w:szCs w:val="30"/>
        </w:rPr>
        <w:t>нным Правительству Республики Беларусь, местным исполнительным и распорядительным органам базового территориального уровня,</w:t>
      </w:r>
      <w:r w:rsidR="00450379" w:rsidRPr="0083066D">
        <w:rPr>
          <w:rFonts w:eastAsia="Calibri"/>
          <w:sz w:val="30"/>
          <w:szCs w:val="30"/>
          <w:lang w:val="be-BY"/>
        </w:rPr>
        <w:t xml:space="preserve"> которым установлены нормы расхода топл</w:t>
      </w:r>
      <w:r w:rsidR="00450379" w:rsidRPr="0083066D">
        <w:rPr>
          <w:rFonts w:eastAsia="Calibri"/>
          <w:sz w:val="30"/>
          <w:szCs w:val="30"/>
        </w:rPr>
        <w:t>и</w:t>
      </w:r>
      <w:r w:rsidR="00450379" w:rsidRPr="0083066D">
        <w:rPr>
          <w:rFonts w:eastAsia="Calibri"/>
          <w:sz w:val="30"/>
          <w:szCs w:val="30"/>
          <w:lang w:val="be-BY"/>
        </w:rPr>
        <w:t>вно-энергетических ресурсов,</w:t>
      </w:r>
      <w:r w:rsidR="00450379" w:rsidRPr="0083066D">
        <w:rPr>
          <w:sz w:val="30"/>
          <w:szCs w:val="30"/>
        </w:rPr>
        <w:t xml:space="preserve"> с годовым суммарным потреблением топливно-энергетических ресурсов 300 т</w:t>
      </w:r>
      <w:r w:rsidR="00D8026A">
        <w:rPr>
          <w:sz w:val="30"/>
          <w:szCs w:val="30"/>
        </w:rPr>
        <w:t>онн условного топлива и более и </w:t>
      </w:r>
      <w:r w:rsidR="00450379" w:rsidRPr="0083066D">
        <w:rPr>
          <w:sz w:val="30"/>
          <w:szCs w:val="30"/>
        </w:rPr>
        <w:t>(или) имеющие источники тепло</w:t>
      </w:r>
      <w:r w:rsidR="00450379">
        <w:rPr>
          <w:sz w:val="30"/>
          <w:szCs w:val="30"/>
        </w:rPr>
        <w:t>вой энергии производительностью </w:t>
      </w:r>
      <w:r w:rsidR="00450379" w:rsidRPr="0083066D">
        <w:rPr>
          <w:sz w:val="30"/>
          <w:szCs w:val="30"/>
        </w:rPr>
        <w:t xml:space="preserve">0,5 </w:t>
      </w:r>
      <w:proofErr w:type="spellStart"/>
      <w:r w:rsidR="00450379" w:rsidRPr="0083066D">
        <w:rPr>
          <w:sz w:val="30"/>
          <w:szCs w:val="30"/>
        </w:rPr>
        <w:t>гигакалории</w:t>
      </w:r>
      <w:proofErr w:type="spellEnd"/>
      <w:r w:rsidR="00450379" w:rsidRPr="0083066D">
        <w:rPr>
          <w:sz w:val="30"/>
          <w:szCs w:val="30"/>
        </w:rPr>
        <w:t xml:space="preserve"> в час и более, а также иными юридическими лицами, </w:t>
      </w:r>
      <w:r w:rsidR="00450379" w:rsidRPr="0083066D">
        <w:rPr>
          <w:rFonts w:eastAsia="Calibri"/>
          <w:sz w:val="30"/>
          <w:szCs w:val="30"/>
          <w:lang w:val="be-BY"/>
        </w:rPr>
        <w:t>которым установлены нормы расхода топл</w:t>
      </w:r>
      <w:r w:rsidR="00450379" w:rsidRPr="0083066D">
        <w:rPr>
          <w:rFonts w:eastAsia="Calibri"/>
          <w:sz w:val="30"/>
          <w:szCs w:val="30"/>
        </w:rPr>
        <w:t>и</w:t>
      </w:r>
      <w:r w:rsidR="00450379" w:rsidRPr="0083066D">
        <w:rPr>
          <w:rFonts w:eastAsia="Calibri"/>
          <w:sz w:val="30"/>
          <w:szCs w:val="30"/>
          <w:lang w:val="be-BY"/>
        </w:rPr>
        <w:t xml:space="preserve">вно-энергетических ресурсов, </w:t>
      </w:r>
      <w:r w:rsidR="00450379" w:rsidRPr="0083066D">
        <w:rPr>
          <w:sz w:val="30"/>
          <w:szCs w:val="30"/>
        </w:rPr>
        <w:t>с годовым суммарным потреблением топливно-энергетических ресурсов 300 тонн условного топлива и более и (или) имеющие источники тепловой энергии производительностью 0,5 </w:t>
      </w:r>
      <w:proofErr w:type="spellStart"/>
      <w:r w:rsidR="00450379" w:rsidRPr="0083066D">
        <w:rPr>
          <w:sz w:val="30"/>
          <w:szCs w:val="30"/>
        </w:rPr>
        <w:t>гигакалории</w:t>
      </w:r>
      <w:proofErr w:type="spellEnd"/>
      <w:r w:rsidR="00450379" w:rsidRPr="0083066D">
        <w:rPr>
          <w:sz w:val="30"/>
          <w:szCs w:val="30"/>
        </w:rPr>
        <w:t xml:space="preserve"> в час и более.</w:t>
      </w:r>
    </w:p>
    <w:p w14:paraId="7416DD17" w14:textId="704B8C93" w:rsidR="00355536" w:rsidRPr="00D74B31" w:rsidRDefault="00355536" w:rsidP="00355536">
      <w:pPr>
        <w:autoSpaceDE w:val="0"/>
        <w:autoSpaceDN w:val="0"/>
        <w:adjustRightInd w:val="0"/>
        <w:ind w:firstLine="573"/>
        <w:jc w:val="both"/>
        <w:rPr>
          <w:sz w:val="30"/>
          <w:szCs w:val="30"/>
        </w:rPr>
      </w:pPr>
      <w:bookmarkStart w:id="0" w:name="CA0_УКА__2_П_2_2CN__point_2"/>
      <w:bookmarkEnd w:id="0"/>
      <w:r w:rsidRPr="00D74B31">
        <w:rPr>
          <w:sz w:val="30"/>
          <w:szCs w:val="30"/>
        </w:rPr>
        <w:t>2.</w:t>
      </w:r>
      <w:r w:rsidRPr="00D74B31">
        <w:rPr>
          <w:sz w:val="30"/>
          <w:szCs w:val="30"/>
          <w:lang w:val="en-US"/>
        </w:rPr>
        <w:t> </w:t>
      </w:r>
      <w:r w:rsidRPr="00D74B31">
        <w:rPr>
          <w:sz w:val="30"/>
          <w:szCs w:val="30"/>
        </w:rPr>
        <w:t>Отч</w:t>
      </w:r>
      <w:r w:rsidR="00D74B31" w:rsidRPr="00D74B31">
        <w:rPr>
          <w:sz w:val="30"/>
          <w:szCs w:val="30"/>
        </w:rPr>
        <w:t>е</w:t>
      </w:r>
      <w:r w:rsidRPr="00D74B31">
        <w:rPr>
          <w:sz w:val="30"/>
          <w:szCs w:val="30"/>
        </w:rPr>
        <w:t>т представляется в областные, Минское городское управления по надзору за рациональным использованием топливно-энергетических ресурсов (далее – управления) юридическими лицами по месту государственной регистрации в виде электронного документа с</w:t>
      </w:r>
      <w:r w:rsidRPr="00D74B31">
        <w:rPr>
          <w:sz w:val="30"/>
          <w:szCs w:val="30"/>
          <w:lang w:val="en-US"/>
        </w:rPr>
        <w:t> </w:t>
      </w:r>
      <w:r w:rsidRPr="00D74B31">
        <w:rPr>
          <w:sz w:val="30"/>
          <w:szCs w:val="30"/>
        </w:rPr>
        <w:t>использованием специализированного программного обеспечения или на</w:t>
      </w:r>
      <w:r w:rsidRPr="00D74B31">
        <w:rPr>
          <w:sz w:val="30"/>
          <w:szCs w:val="30"/>
          <w:lang w:val="en-US"/>
        </w:rPr>
        <w:t> </w:t>
      </w:r>
      <w:r w:rsidRPr="00D74B31">
        <w:rPr>
          <w:sz w:val="30"/>
          <w:szCs w:val="30"/>
        </w:rPr>
        <w:t>бумажном носителе (по почте или нарочным), в том числе и соответствующему республиканскому органу государственного управления и иной государственной организации, подчиненной Правительству Республики Беларусь, местные исполнительные и</w:t>
      </w:r>
      <w:r w:rsidRPr="00D74B31">
        <w:rPr>
          <w:sz w:val="30"/>
          <w:szCs w:val="30"/>
          <w:lang w:val="en-US"/>
        </w:rPr>
        <w:t> </w:t>
      </w:r>
      <w:r w:rsidRPr="00D74B31">
        <w:rPr>
          <w:sz w:val="30"/>
          <w:szCs w:val="30"/>
        </w:rPr>
        <w:t>распорядительные органы базового территориального уровня.</w:t>
      </w:r>
    </w:p>
    <w:p w14:paraId="636EFF4B" w14:textId="04BF4F23" w:rsidR="00C9602A" w:rsidRPr="009F7304" w:rsidRDefault="00C9602A" w:rsidP="00C428C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F7304">
        <w:rPr>
          <w:sz w:val="30"/>
          <w:szCs w:val="30"/>
        </w:rPr>
        <w:lastRenderedPageBreak/>
        <w:t>Специализированное программное обеспечение размещается вместе с необходимыми инструк</w:t>
      </w:r>
      <w:r w:rsidR="00E55338">
        <w:rPr>
          <w:sz w:val="30"/>
          <w:szCs w:val="30"/>
        </w:rPr>
        <w:t>тивными материалами по его разве</w:t>
      </w:r>
      <w:r w:rsidR="00A22EE0" w:rsidRPr="009F7304">
        <w:rPr>
          <w:sz w:val="30"/>
          <w:szCs w:val="30"/>
        </w:rPr>
        <w:t>ртыванию и </w:t>
      </w:r>
      <w:r w:rsidRPr="009F7304">
        <w:rPr>
          <w:sz w:val="30"/>
          <w:szCs w:val="30"/>
        </w:rPr>
        <w:t>использованию на оф</w:t>
      </w:r>
      <w:r w:rsidR="00A22EE0" w:rsidRPr="009F7304">
        <w:rPr>
          <w:sz w:val="30"/>
          <w:szCs w:val="30"/>
        </w:rPr>
        <w:t>ициальном сайте Департамента по </w:t>
      </w:r>
      <w:r w:rsidRPr="009F7304">
        <w:rPr>
          <w:sz w:val="30"/>
          <w:szCs w:val="30"/>
        </w:rPr>
        <w:t xml:space="preserve">энергоэффективности </w:t>
      </w:r>
      <w:r w:rsidR="009F7304">
        <w:rPr>
          <w:sz w:val="30"/>
          <w:szCs w:val="30"/>
        </w:rPr>
        <w:t xml:space="preserve">Госстандарта </w:t>
      </w:r>
      <w:r w:rsidRPr="009F7304">
        <w:rPr>
          <w:sz w:val="30"/>
          <w:szCs w:val="30"/>
        </w:rPr>
        <w:t>(далее – Департамент по энергоэффективности) в глобальной компьютерной сети Интернет</w:t>
      </w:r>
      <w:r w:rsidR="00A22EE0" w:rsidRPr="009F7304">
        <w:rPr>
          <w:sz w:val="30"/>
          <w:szCs w:val="30"/>
        </w:rPr>
        <w:t xml:space="preserve"> </w:t>
      </w:r>
      <w:hyperlink r:id="rId8" w:history="1">
        <w:r w:rsidR="00355536" w:rsidRPr="009F7304">
          <w:rPr>
            <w:rStyle w:val="ac"/>
            <w:color w:val="auto"/>
            <w:sz w:val="30"/>
            <w:szCs w:val="30"/>
            <w:u w:val="none"/>
          </w:rPr>
          <w:t>http://www.energoeffect.gov.by</w:t>
        </w:r>
      </w:hyperlink>
      <w:r w:rsidR="00A22EE0" w:rsidRPr="009F7304">
        <w:rPr>
          <w:sz w:val="30"/>
          <w:szCs w:val="30"/>
        </w:rPr>
        <w:t>.</w:t>
      </w:r>
    </w:p>
    <w:p w14:paraId="4CB4C3A9" w14:textId="0C4907A7" w:rsidR="00387D3D" w:rsidRPr="00A55BF4" w:rsidRDefault="00387D3D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9F7304">
        <w:rPr>
          <w:color w:val="000000"/>
          <w:sz w:val="30"/>
          <w:szCs w:val="30"/>
        </w:rPr>
        <w:t>Необходимым условием представления отчета в виде электронного</w:t>
      </w:r>
      <w:r w:rsidRPr="00A55BF4">
        <w:rPr>
          <w:color w:val="000000"/>
          <w:sz w:val="30"/>
          <w:szCs w:val="30"/>
        </w:rPr>
        <w:t xml:space="preserve"> документа является наличие у организации средств электронной цифровой подписи, полученных при регистрации в качестве абонента удостоверяющего центра республиканского унитарного предприятия «Информационно-издательский центр по налогам и сборам» ил</w:t>
      </w:r>
      <w:r w:rsidR="008224FF" w:rsidRPr="00A55BF4">
        <w:rPr>
          <w:color w:val="000000"/>
          <w:sz w:val="30"/>
          <w:szCs w:val="30"/>
        </w:rPr>
        <w:t xml:space="preserve">и абонента республиканского удостоверяющего центра </w:t>
      </w:r>
      <w:r w:rsidRPr="00A55BF4">
        <w:rPr>
          <w:color w:val="000000"/>
          <w:sz w:val="30"/>
          <w:szCs w:val="30"/>
        </w:rPr>
        <w:t>Государственно</w:t>
      </w:r>
      <w:r w:rsidR="008224FF" w:rsidRPr="00A55BF4">
        <w:rPr>
          <w:color w:val="000000"/>
          <w:sz w:val="30"/>
          <w:szCs w:val="30"/>
        </w:rPr>
        <w:t>й системы</w:t>
      </w:r>
      <w:r w:rsidRPr="00A55BF4">
        <w:rPr>
          <w:color w:val="000000"/>
          <w:sz w:val="30"/>
          <w:szCs w:val="30"/>
        </w:rPr>
        <w:t xml:space="preserve"> управления открытыми ключами проверки электронной цифровой подписи Республики Беларусь республиканского унитарного предприятия «Национальный центр электронных услуг».</w:t>
      </w:r>
    </w:p>
    <w:p w14:paraId="4DC309DA" w14:textId="476B26A7" w:rsidR="00387D3D" w:rsidRPr="00A55BF4" w:rsidRDefault="00447882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1" w:name="CA0_УКА__2_П_3_3CN__point_3"/>
      <w:bookmarkEnd w:id="1"/>
      <w:r>
        <w:rPr>
          <w:color w:val="000000"/>
          <w:sz w:val="30"/>
          <w:szCs w:val="30"/>
        </w:rPr>
        <w:t xml:space="preserve">3. </w:t>
      </w:r>
      <w:r w:rsidR="00876B90" w:rsidRPr="0083066D">
        <w:rPr>
          <w:sz w:val="30"/>
          <w:szCs w:val="30"/>
        </w:rPr>
        <w:t>Ведомственная отч</w:t>
      </w:r>
      <w:r w:rsidR="000C1899">
        <w:rPr>
          <w:sz w:val="30"/>
          <w:szCs w:val="30"/>
        </w:rPr>
        <w:t>е</w:t>
      </w:r>
      <w:r w:rsidR="00876B90" w:rsidRPr="0083066D">
        <w:rPr>
          <w:sz w:val="30"/>
          <w:szCs w:val="30"/>
        </w:rPr>
        <w:t>тност</w:t>
      </w:r>
      <w:r w:rsidR="00876B90">
        <w:rPr>
          <w:sz w:val="30"/>
          <w:szCs w:val="30"/>
        </w:rPr>
        <w:t>ь составляется в соответствии с </w:t>
      </w:r>
      <w:r w:rsidR="00876B90" w:rsidRPr="0083066D">
        <w:rPr>
          <w:sz w:val="30"/>
          <w:szCs w:val="30"/>
        </w:rPr>
        <w:t>фактическими данными по вып</w:t>
      </w:r>
      <w:r w:rsidR="00876B90">
        <w:rPr>
          <w:sz w:val="30"/>
          <w:szCs w:val="30"/>
        </w:rPr>
        <w:t>уску продукции (работ, услуг) и </w:t>
      </w:r>
      <w:r w:rsidR="00876B90" w:rsidRPr="0083066D">
        <w:rPr>
          <w:sz w:val="30"/>
          <w:szCs w:val="30"/>
        </w:rPr>
        <w:t>первичных учетных документо</w:t>
      </w:r>
      <w:r w:rsidR="00876B90">
        <w:rPr>
          <w:sz w:val="30"/>
          <w:szCs w:val="30"/>
        </w:rPr>
        <w:t>в о расходе топлива, тепловой и </w:t>
      </w:r>
      <w:r w:rsidR="00876B90" w:rsidRPr="0083066D">
        <w:rPr>
          <w:sz w:val="30"/>
          <w:szCs w:val="30"/>
        </w:rPr>
        <w:t>электрической энергии на основные и вспомогательные нужды организации, производственно-технической документации.</w:t>
      </w:r>
    </w:p>
    <w:p w14:paraId="4E5DD9C5" w14:textId="77777777" w:rsidR="00387D3D" w:rsidRPr="00A55BF4" w:rsidRDefault="00387D3D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 xml:space="preserve">Отчет составляется за </w:t>
      </w:r>
      <w:r w:rsidRPr="00A55BF4">
        <w:rPr>
          <w:color w:val="000000"/>
          <w:sz w:val="30"/>
          <w:szCs w:val="30"/>
          <w:lang w:val="en-US"/>
        </w:rPr>
        <w:t>I</w:t>
      </w:r>
      <w:r w:rsidRPr="00A55BF4">
        <w:rPr>
          <w:color w:val="000000"/>
          <w:sz w:val="30"/>
          <w:szCs w:val="30"/>
        </w:rPr>
        <w:t xml:space="preserve">, </w:t>
      </w:r>
      <w:r w:rsidRPr="00A55BF4">
        <w:rPr>
          <w:color w:val="000000"/>
          <w:sz w:val="30"/>
          <w:szCs w:val="30"/>
          <w:lang w:val="en-US"/>
        </w:rPr>
        <w:t>II</w:t>
      </w:r>
      <w:r w:rsidRPr="00A55BF4">
        <w:rPr>
          <w:color w:val="000000"/>
          <w:sz w:val="30"/>
          <w:szCs w:val="30"/>
        </w:rPr>
        <w:t xml:space="preserve">, </w:t>
      </w:r>
      <w:r w:rsidRPr="00A55BF4">
        <w:rPr>
          <w:color w:val="000000"/>
          <w:sz w:val="30"/>
          <w:szCs w:val="30"/>
          <w:lang w:val="en-US"/>
        </w:rPr>
        <w:t>III</w:t>
      </w:r>
      <w:r w:rsidRPr="00A55BF4">
        <w:rPr>
          <w:color w:val="000000"/>
          <w:sz w:val="30"/>
          <w:szCs w:val="30"/>
        </w:rPr>
        <w:t xml:space="preserve"> и </w:t>
      </w:r>
      <w:r w:rsidRPr="00A55BF4">
        <w:rPr>
          <w:color w:val="000000"/>
          <w:sz w:val="30"/>
          <w:szCs w:val="30"/>
          <w:lang w:val="en-US"/>
        </w:rPr>
        <w:t>IV</w:t>
      </w:r>
      <w:r w:rsidRPr="00A55BF4">
        <w:rPr>
          <w:color w:val="000000"/>
          <w:sz w:val="30"/>
          <w:szCs w:val="30"/>
        </w:rPr>
        <w:t xml:space="preserve"> кварталы.</w:t>
      </w:r>
    </w:p>
    <w:p w14:paraId="017831C9" w14:textId="72CFC62C" w:rsidR="00387D3D" w:rsidRPr="00A55BF4" w:rsidRDefault="00387D3D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2" w:name="CA0_УКА__2_П_4_4CN__point_4"/>
      <w:bookmarkEnd w:id="2"/>
      <w:r w:rsidRPr="00A55BF4">
        <w:rPr>
          <w:color w:val="000000"/>
          <w:sz w:val="30"/>
          <w:szCs w:val="30"/>
        </w:rPr>
        <w:t xml:space="preserve">4. </w:t>
      </w:r>
      <w:r w:rsidR="00876B90" w:rsidRPr="0083066D">
        <w:rPr>
          <w:sz w:val="30"/>
          <w:szCs w:val="30"/>
        </w:rPr>
        <w:t>Методическое руководство работой по заполнению формы осуществляется управлениями и Департаментом по энергоэффективности.</w:t>
      </w:r>
    </w:p>
    <w:p w14:paraId="7B1AAFFA" w14:textId="793D20BF" w:rsidR="00387D3D" w:rsidRPr="00A55BF4" w:rsidRDefault="001638A6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3" w:name="CA0_УКА__2_П_5_5CN__point_5"/>
      <w:bookmarkEnd w:id="3"/>
      <w:r>
        <w:rPr>
          <w:color w:val="000000"/>
          <w:sz w:val="30"/>
          <w:szCs w:val="30"/>
        </w:rPr>
        <w:t xml:space="preserve">5. </w:t>
      </w:r>
      <w:r w:rsidRPr="0083066D">
        <w:rPr>
          <w:sz w:val="30"/>
          <w:szCs w:val="30"/>
        </w:rPr>
        <w:t>В ведомственной отчетности данные в графах 1, 2, 3, 4 и 5 отражаются в числовом формате – с двумя знаками после запятой.</w:t>
      </w:r>
    </w:p>
    <w:p w14:paraId="49DE005C" w14:textId="4783C051" w:rsidR="00387D3D" w:rsidRPr="00A55BF4" w:rsidRDefault="00387D3D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4" w:name="CA0_УКА__2_П_6_6CN__point_6"/>
      <w:bookmarkEnd w:id="4"/>
      <w:r w:rsidRPr="00A55BF4">
        <w:rPr>
          <w:color w:val="000000"/>
          <w:sz w:val="30"/>
          <w:szCs w:val="30"/>
        </w:rPr>
        <w:t>6. Перевод количества израсходованного топлива из натурального вида в условное топливо производится при помощи соответствующего коэффициента пересчета в усло</w:t>
      </w:r>
      <w:r w:rsidR="008224FF" w:rsidRPr="00A55BF4">
        <w:rPr>
          <w:color w:val="000000"/>
          <w:sz w:val="30"/>
          <w:szCs w:val="30"/>
        </w:rPr>
        <w:t>вное топливо, определяемого как </w:t>
      </w:r>
      <w:r w:rsidRPr="00A55BF4">
        <w:rPr>
          <w:color w:val="000000"/>
          <w:sz w:val="30"/>
          <w:szCs w:val="30"/>
        </w:rPr>
        <w:t>отношение низшей теплотворной способности единицы массы (объема) топлива к низшей теплотворной способности единицы массы (объема) условного топлива.</w:t>
      </w:r>
    </w:p>
    <w:p w14:paraId="64C09612" w14:textId="64311A52" w:rsidR="00387D3D" w:rsidRPr="00A55BF4" w:rsidRDefault="00387D3D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5" w:name="CA0_УКА__2_П_7_7CN__point_7"/>
      <w:bookmarkEnd w:id="5"/>
      <w:r w:rsidRPr="00A55BF4">
        <w:rPr>
          <w:color w:val="000000"/>
          <w:sz w:val="30"/>
          <w:szCs w:val="30"/>
        </w:rPr>
        <w:t xml:space="preserve">7. Таблицы 1, 2 и 3 </w:t>
      </w:r>
      <w:r w:rsidR="001638A6" w:rsidRPr="0083066D">
        <w:rPr>
          <w:sz w:val="30"/>
          <w:szCs w:val="30"/>
        </w:rPr>
        <w:t>ведомственной отч</w:t>
      </w:r>
      <w:r w:rsidR="000C1899">
        <w:rPr>
          <w:sz w:val="30"/>
          <w:szCs w:val="30"/>
        </w:rPr>
        <w:t>е</w:t>
      </w:r>
      <w:r w:rsidR="001638A6" w:rsidRPr="0083066D">
        <w:rPr>
          <w:sz w:val="30"/>
          <w:szCs w:val="30"/>
        </w:rPr>
        <w:t>тности</w:t>
      </w:r>
      <w:r w:rsidR="00D4762E">
        <w:rPr>
          <w:color w:val="000000"/>
          <w:sz w:val="30"/>
          <w:szCs w:val="30"/>
        </w:rPr>
        <w:t xml:space="preserve"> </w:t>
      </w:r>
      <w:r w:rsidR="00090243">
        <w:rPr>
          <w:color w:val="000000"/>
          <w:sz w:val="30"/>
          <w:szCs w:val="30"/>
        </w:rPr>
        <w:t>заполняются по</w:t>
      </w:r>
      <w:r w:rsidR="00090243">
        <w:rPr>
          <w:color w:val="000000"/>
          <w:sz w:val="30"/>
          <w:szCs w:val="30"/>
          <w:lang w:val="en-US"/>
        </w:rPr>
        <w:t> </w:t>
      </w:r>
      <w:r w:rsidRPr="00A55BF4">
        <w:rPr>
          <w:color w:val="000000"/>
          <w:sz w:val="30"/>
          <w:szCs w:val="30"/>
        </w:rPr>
        <w:t>перечню видов продукции (раб</w:t>
      </w:r>
      <w:r w:rsidR="008224FF" w:rsidRPr="00A55BF4">
        <w:rPr>
          <w:color w:val="000000"/>
          <w:sz w:val="30"/>
          <w:szCs w:val="30"/>
        </w:rPr>
        <w:t>от, услуг) согласно приложению 1</w:t>
      </w:r>
      <w:r w:rsidRPr="00A55BF4">
        <w:rPr>
          <w:color w:val="000000"/>
          <w:sz w:val="30"/>
          <w:szCs w:val="30"/>
        </w:rPr>
        <w:t xml:space="preserve"> (далее – перечень видов продукции).</w:t>
      </w:r>
    </w:p>
    <w:p w14:paraId="4B4A29C6" w14:textId="46A04F41" w:rsidR="00387D3D" w:rsidRPr="00A55BF4" w:rsidRDefault="00387D3D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6" w:name="CA0_УКА__2_П_8_8CN__point_8"/>
      <w:bookmarkEnd w:id="6"/>
      <w:r w:rsidRPr="00A55BF4">
        <w:rPr>
          <w:color w:val="000000"/>
          <w:sz w:val="30"/>
          <w:szCs w:val="30"/>
        </w:rPr>
        <w:t>8. При заполнении данных по видам продукции (работ, услуг), указанных по строкам с 0020 по 0031 перечня видов продукции, необходимо руководствоваться характеристикой котельных согласно приложению 2.</w:t>
      </w:r>
    </w:p>
    <w:p w14:paraId="773166B8" w14:textId="68F02EB8" w:rsidR="00387D3D" w:rsidRPr="00A55BF4" w:rsidRDefault="00387D3D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7" w:name="CA0_УКА__2_П_9_9CN__point_9"/>
      <w:bookmarkEnd w:id="7"/>
      <w:r w:rsidRPr="00A55BF4">
        <w:rPr>
          <w:color w:val="000000"/>
          <w:sz w:val="30"/>
          <w:szCs w:val="30"/>
        </w:rPr>
        <w:t xml:space="preserve">9. По заполнению таблиц 1, 2 </w:t>
      </w:r>
      <w:r w:rsidRPr="00D4762E">
        <w:rPr>
          <w:color w:val="000000"/>
          <w:sz w:val="30"/>
          <w:szCs w:val="30"/>
        </w:rPr>
        <w:t xml:space="preserve">и 3 </w:t>
      </w:r>
      <w:r w:rsidR="00FC7BD5" w:rsidRPr="0083066D">
        <w:rPr>
          <w:sz w:val="30"/>
          <w:szCs w:val="30"/>
        </w:rPr>
        <w:t>ведомственной отч</w:t>
      </w:r>
      <w:r w:rsidR="000C1899">
        <w:rPr>
          <w:sz w:val="30"/>
          <w:szCs w:val="30"/>
        </w:rPr>
        <w:t>е</w:t>
      </w:r>
      <w:r w:rsidR="00FC7BD5" w:rsidRPr="0083066D">
        <w:rPr>
          <w:sz w:val="30"/>
          <w:szCs w:val="30"/>
        </w:rPr>
        <w:t>тности</w:t>
      </w:r>
      <w:r w:rsidRPr="00D4762E">
        <w:rPr>
          <w:color w:val="000000"/>
          <w:sz w:val="30"/>
          <w:szCs w:val="30"/>
        </w:rPr>
        <w:t>:</w:t>
      </w:r>
    </w:p>
    <w:p w14:paraId="3D3EA039" w14:textId="2DB963A3" w:rsidR="00387D3D" w:rsidRPr="00AA5C14" w:rsidRDefault="00FC7BD5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8" w:name="CA0_УКА__2_П_9_9_ПП_9_1_1CN__underpoint_"/>
      <w:bookmarkEnd w:id="8"/>
      <w:r w:rsidRPr="00AA5C14">
        <w:rPr>
          <w:color w:val="000000"/>
          <w:sz w:val="30"/>
          <w:szCs w:val="30"/>
        </w:rPr>
        <w:lastRenderedPageBreak/>
        <w:t>9.1. в графах А, Б и Г</w:t>
      </w:r>
      <w:r w:rsidR="00387D3D" w:rsidRPr="00AA5C14">
        <w:rPr>
          <w:color w:val="000000"/>
          <w:sz w:val="30"/>
          <w:szCs w:val="30"/>
        </w:rPr>
        <w:t xml:space="preserve"> по каждой строке записываются соответственно наименование вида продукции (работ, услуг), код строки и единица измерения</w:t>
      </w:r>
      <w:r w:rsidRPr="00AA5C14">
        <w:rPr>
          <w:sz w:val="30"/>
          <w:szCs w:val="30"/>
        </w:rPr>
        <w:t xml:space="preserve"> </w:t>
      </w:r>
      <w:proofErr w:type="gramStart"/>
      <w:r w:rsidRPr="00AA5C14">
        <w:rPr>
          <w:sz w:val="30"/>
          <w:szCs w:val="30"/>
        </w:rPr>
        <w:t>согласно перечня</w:t>
      </w:r>
      <w:proofErr w:type="gramEnd"/>
      <w:r w:rsidRPr="00AA5C14">
        <w:rPr>
          <w:sz w:val="30"/>
          <w:szCs w:val="30"/>
        </w:rPr>
        <w:t xml:space="preserve"> видов продукции</w:t>
      </w:r>
      <w:r w:rsidR="00387D3D" w:rsidRPr="00AA5C14">
        <w:rPr>
          <w:color w:val="000000"/>
          <w:sz w:val="30"/>
          <w:szCs w:val="30"/>
        </w:rPr>
        <w:t>;</w:t>
      </w:r>
    </w:p>
    <w:p w14:paraId="26957C75" w14:textId="5218B45F" w:rsidR="00387D3D" w:rsidRPr="00AA5C14" w:rsidRDefault="00387D3D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9" w:name="CA0_УКА__2_П_9_9_ПП_9_2_2CN__underpoint_"/>
      <w:bookmarkEnd w:id="9"/>
      <w:r w:rsidRPr="00AA5C14">
        <w:rPr>
          <w:color w:val="000000"/>
          <w:sz w:val="30"/>
          <w:szCs w:val="30"/>
        </w:rPr>
        <w:t xml:space="preserve">9.2. </w:t>
      </w:r>
      <w:r w:rsidR="00FC7BD5" w:rsidRPr="00AA5C14">
        <w:rPr>
          <w:sz w:val="30"/>
          <w:szCs w:val="30"/>
        </w:rPr>
        <w:t>в графе В по ка</w:t>
      </w:r>
      <w:r w:rsidR="00AA5C14" w:rsidRPr="00AA5C14">
        <w:rPr>
          <w:sz w:val="30"/>
          <w:szCs w:val="30"/>
        </w:rPr>
        <w:t>ждой строке записывается код по </w:t>
      </w:r>
      <w:r w:rsidR="00FC7BD5" w:rsidRPr="00AA5C14">
        <w:rPr>
          <w:sz w:val="30"/>
          <w:szCs w:val="30"/>
        </w:rPr>
        <w:t xml:space="preserve">Общегосударственному классификатору видов экономической деятельности (далее – ОКЭД), указанный в бланке утвержденных в установленном законодательством порядке норм </w:t>
      </w:r>
      <w:r w:rsidR="00FC7BD5" w:rsidRPr="00AA5C14">
        <w:rPr>
          <w:color w:val="000000"/>
          <w:sz w:val="30"/>
          <w:szCs w:val="30"/>
        </w:rPr>
        <w:t xml:space="preserve">топливно-энергетических ресурсов (далее – </w:t>
      </w:r>
      <w:r w:rsidR="00FC7BD5" w:rsidRPr="00AA5C14">
        <w:rPr>
          <w:sz w:val="30"/>
          <w:szCs w:val="30"/>
        </w:rPr>
        <w:t>ТЭР)</w:t>
      </w:r>
      <w:r w:rsidRPr="00AA5C14">
        <w:rPr>
          <w:color w:val="000000"/>
          <w:sz w:val="30"/>
          <w:szCs w:val="30"/>
        </w:rPr>
        <w:t>;</w:t>
      </w:r>
    </w:p>
    <w:p w14:paraId="4FD44E7F" w14:textId="163293DB" w:rsidR="00387D3D" w:rsidRPr="00AA5C14" w:rsidRDefault="00FC7BD5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10" w:name="CA0_УКА__2_П_9_9_ПП_9_3_3CN__underpoint_"/>
      <w:bookmarkEnd w:id="10"/>
      <w:r w:rsidRPr="00AA5C14">
        <w:rPr>
          <w:color w:val="000000"/>
          <w:sz w:val="30"/>
          <w:szCs w:val="30"/>
        </w:rPr>
        <w:t>9.3. в графах</w:t>
      </w:r>
      <w:r w:rsidR="00387D3D" w:rsidRPr="00AA5C14">
        <w:rPr>
          <w:color w:val="000000"/>
          <w:sz w:val="30"/>
          <w:szCs w:val="30"/>
        </w:rPr>
        <w:t xml:space="preserve"> </w:t>
      </w:r>
      <w:r w:rsidRPr="00AA5C14">
        <w:rPr>
          <w:color w:val="000000"/>
          <w:sz w:val="30"/>
          <w:szCs w:val="30"/>
        </w:rPr>
        <w:t xml:space="preserve">с </w:t>
      </w:r>
      <w:r w:rsidR="00387D3D" w:rsidRPr="00AA5C14">
        <w:rPr>
          <w:color w:val="000000"/>
          <w:sz w:val="30"/>
          <w:szCs w:val="30"/>
        </w:rPr>
        <w:t>1</w:t>
      </w:r>
      <w:r w:rsidRPr="00AA5C14">
        <w:rPr>
          <w:color w:val="000000"/>
          <w:sz w:val="30"/>
          <w:szCs w:val="30"/>
        </w:rPr>
        <w:t xml:space="preserve"> по 5</w:t>
      </w:r>
      <w:r w:rsidR="00387D3D" w:rsidRPr="00AA5C14">
        <w:rPr>
          <w:color w:val="000000"/>
          <w:sz w:val="30"/>
          <w:szCs w:val="30"/>
        </w:rPr>
        <w:t xml:space="preserve"> отражаются</w:t>
      </w:r>
      <w:r w:rsidRPr="00AA5C14">
        <w:rPr>
          <w:color w:val="000000"/>
          <w:sz w:val="30"/>
          <w:szCs w:val="30"/>
        </w:rPr>
        <w:t xml:space="preserve"> фактические данные </w:t>
      </w:r>
      <w:r w:rsidR="00387D3D" w:rsidRPr="00AA5C14">
        <w:rPr>
          <w:color w:val="000000"/>
          <w:sz w:val="30"/>
          <w:szCs w:val="30"/>
        </w:rPr>
        <w:t>за отчетный период;</w:t>
      </w:r>
    </w:p>
    <w:p w14:paraId="558A29B6" w14:textId="446E752C" w:rsidR="002F3BFC" w:rsidRPr="00AA5C14" w:rsidRDefault="00387D3D" w:rsidP="00C428C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11" w:name="CA0_УКА__2_П_9_9_ПП_9_4_4CN__underpoint_"/>
      <w:bookmarkEnd w:id="11"/>
      <w:r w:rsidRPr="00AA5C14">
        <w:rPr>
          <w:color w:val="000000"/>
          <w:sz w:val="30"/>
          <w:szCs w:val="30"/>
        </w:rPr>
        <w:t xml:space="preserve">9.4. </w:t>
      </w:r>
      <w:r w:rsidR="002F3BFC" w:rsidRPr="00AA5C14">
        <w:rPr>
          <w:sz w:val="30"/>
          <w:szCs w:val="30"/>
        </w:rPr>
        <w:t>в графе 1 отражают</w:t>
      </w:r>
      <w:r w:rsidR="00C202E4">
        <w:rPr>
          <w:sz w:val="30"/>
          <w:szCs w:val="30"/>
        </w:rPr>
        <w:t>ся данные о количестве произведе</w:t>
      </w:r>
      <w:r w:rsidR="002F3BFC" w:rsidRPr="00AA5C14">
        <w:rPr>
          <w:sz w:val="30"/>
          <w:szCs w:val="30"/>
        </w:rPr>
        <w:t xml:space="preserve">нной </w:t>
      </w:r>
      <w:r w:rsidR="007222BC">
        <w:rPr>
          <w:sz w:val="30"/>
          <w:szCs w:val="30"/>
        </w:rPr>
        <w:t>продукции (работ, услуг) за отче</w:t>
      </w:r>
      <w:r w:rsidR="002F3BFC" w:rsidRPr="00AA5C14">
        <w:rPr>
          <w:sz w:val="30"/>
          <w:szCs w:val="30"/>
        </w:rPr>
        <w:t>тный период за исключением:</w:t>
      </w:r>
    </w:p>
    <w:p w14:paraId="306EFFA3" w14:textId="48C52E48" w:rsidR="002F3BFC" w:rsidRPr="00AA5C14" w:rsidRDefault="002F3BFC" w:rsidP="00C428C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A5C14">
        <w:rPr>
          <w:sz w:val="30"/>
          <w:szCs w:val="30"/>
        </w:rPr>
        <w:t>код строки 7000 (предельный уровень) графа 1</w:t>
      </w:r>
      <w:r w:rsidR="00003C35" w:rsidRPr="00AA5C14">
        <w:rPr>
          <w:sz w:val="30"/>
          <w:szCs w:val="30"/>
        </w:rPr>
        <w:t xml:space="preserve"> –</w:t>
      </w:r>
      <w:r w:rsidRPr="00AA5C14">
        <w:rPr>
          <w:sz w:val="30"/>
          <w:szCs w:val="30"/>
        </w:rPr>
        <w:t xml:space="preserve"> не заполняется;</w:t>
      </w:r>
    </w:p>
    <w:p w14:paraId="1D5CB039" w14:textId="644E8F25" w:rsidR="00003C35" w:rsidRPr="00AA5C14" w:rsidRDefault="00387D3D" w:rsidP="00C428C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12" w:name="CA0_УКА__2_П_9_9_ПП_9_5_5CN__underpoint_"/>
      <w:bookmarkEnd w:id="12"/>
      <w:r w:rsidRPr="00AA5C14">
        <w:rPr>
          <w:color w:val="000000"/>
          <w:sz w:val="30"/>
          <w:szCs w:val="30"/>
        </w:rPr>
        <w:t xml:space="preserve">9.5. </w:t>
      </w:r>
      <w:r w:rsidR="00003C35" w:rsidRPr="00AA5C14">
        <w:rPr>
          <w:sz w:val="30"/>
          <w:szCs w:val="30"/>
        </w:rPr>
        <w:t>в графе 2 отражаются данные о нормах расхода топлива, теплоэнергии и электроэнергии в о</w:t>
      </w:r>
      <w:r w:rsidR="007222BC">
        <w:rPr>
          <w:sz w:val="30"/>
          <w:szCs w:val="30"/>
        </w:rPr>
        <w:t>тче</w:t>
      </w:r>
      <w:r w:rsidR="00C202E4">
        <w:rPr>
          <w:sz w:val="30"/>
          <w:szCs w:val="30"/>
        </w:rPr>
        <w:t>тном периоде, утвержде</w:t>
      </w:r>
      <w:r w:rsidR="00003C35" w:rsidRPr="00AA5C14">
        <w:rPr>
          <w:sz w:val="30"/>
          <w:szCs w:val="30"/>
        </w:rPr>
        <w:t>нные в установленном законодательством порядке за исключением:</w:t>
      </w:r>
    </w:p>
    <w:p w14:paraId="07E14856" w14:textId="3809E6EA" w:rsidR="00003C35" w:rsidRPr="00AA5C14" w:rsidRDefault="00003C35" w:rsidP="00C428C2">
      <w:pPr>
        <w:autoSpaceDE w:val="0"/>
        <w:autoSpaceDN w:val="0"/>
        <w:adjustRightInd w:val="0"/>
        <w:ind w:firstLine="709"/>
        <w:jc w:val="both"/>
        <w:rPr>
          <w:spacing w:val="-10"/>
          <w:sz w:val="30"/>
          <w:szCs w:val="30"/>
        </w:rPr>
      </w:pPr>
      <w:r w:rsidRPr="00AA5C14">
        <w:rPr>
          <w:spacing w:val="-10"/>
          <w:sz w:val="30"/>
          <w:szCs w:val="30"/>
        </w:rPr>
        <w:t>код строки 7000 (предельный уровень) данные в графе 2 – не заполняются;</w:t>
      </w:r>
    </w:p>
    <w:p w14:paraId="745EFD24" w14:textId="682BFB22" w:rsidR="00387D3D" w:rsidRPr="00AA5C14" w:rsidRDefault="00003C35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A5C14">
        <w:rPr>
          <w:sz w:val="30"/>
          <w:szCs w:val="30"/>
        </w:rPr>
        <w:t>если норма расхода ТЭР не утверждена в установленном законодательством порядке, то в графе 2 данные не отражаются;</w:t>
      </w:r>
    </w:p>
    <w:p w14:paraId="3082BCC8" w14:textId="77A11ED0" w:rsidR="00003C35" w:rsidRPr="00AA5C14" w:rsidRDefault="00003C35" w:rsidP="00C428C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13" w:name="CA0_УКА__2_П_9_9_ПП_9_6_6CN__underpoint_"/>
      <w:bookmarkEnd w:id="13"/>
      <w:r w:rsidRPr="00AA5C14">
        <w:rPr>
          <w:color w:val="000000"/>
          <w:sz w:val="30"/>
          <w:szCs w:val="30"/>
        </w:rPr>
        <w:t>9.6.</w:t>
      </w:r>
      <w:r w:rsidRPr="00AA5C14">
        <w:rPr>
          <w:sz w:val="30"/>
          <w:szCs w:val="30"/>
        </w:rPr>
        <w:t xml:space="preserve"> в графе 3 для всех видов продукции (работ, услуг) приложения</w:t>
      </w:r>
      <w:r w:rsidR="00AA5C14" w:rsidRPr="00AA5C14">
        <w:rPr>
          <w:sz w:val="30"/>
          <w:szCs w:val="30"/>
        </w:rPr>
        <w:t> </w:t>
      </w:r>
      <w:r w:rsidRPr="00AA5C14">
        <w:rPr>
          <w:sz w:val="30"/>
          <w:szCs w:val="30"/>
        </w:rPr>
        <w:t xml:space="preserve">1 отражаются данные о фактическом удельном расходе топлива, теплоэнергии и электроэнергии, полученные как частное от деления </w:t>
      </w:r>
      <w:r w:rsidRPr="00AA5C14">
        <w:rPr>
          <w:spacing w:val="-10"/>
          <w:sz w:val="30"/>
          <w:szCs w:val="30"/>
        </w:rPr>
        <w:t>данных в графе 5 на данные в графе 1 и умноженные на 1000 за исключением:</w:t>
      </w:r>
    </w:p>
    <w:p w14:paraId="22910266" w14:textId="5A416A0D" w:rsidR="00003C35" w:rsidRPr="00AA5C14" w:rsidRDefault="00003C35" w:rsidP="00C428C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A5C14">
        <w:rPr>
          <w:spacing w:val="-10"/>
          <w:sz w:val="30"/>
          <w:szCs w:val="30"/>
        </w:rPr>
        <w:t xml:space="preserve">код строки 7000 (предельный уровень) данные в графе 3 </w:t>
      </w:r>
      <w:r w:rsidR="009F7304" w:rsidRPr="00AA5C14">
        <w:rPr>
          <w:spacing w:val="-10"/>
          <w:sz w:val="30"/>
          <w:szCs w:val="30"/>
        </w:rPr>
        <w:t>–</w:t>
      </w:r>
      <w:r w:rsidRPr="00AA5C14">
        <w:rPr>
          <w:spacing w:val="-10"/>
          <w:sz w:val="30"/>
          <w:szCs w:val="30"/>
        </w:rPr>
        <w:t xml:space="preserve"> не заполняются</w:t>
      </w:r>
      <w:r w:rsidRPr="00AA5C14">
        <w:rPr>
          <w:sz w:val="30"/>
          <w:szCs w:val="30"/>
        </w:rPr>
        <w:t>;</w:t>
      </w:r>
    </w:p>
    <w:p w14:paraId="7B2240B7" w14:textId="138DB6E2" w:rsidR="00387D3D" w:rsidRPr="00AA5C14" w:rsidRDefault="00003C35" w:rsidP="00C428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A5C14">
        <w:rPr>
          <w:sz w:val="30"/>
          <w:szCs w:val="30"/>
        </w:rPr>
        <w:t>если по кодам приложения 1, единицы измерения установлены в «%» (потери), то в графе 3 отражается значение, полученное как частное от деления данных в графе 5 на данные в графе 1 и умноженное на 100;</w:t>
      </w:r>
    </w:p>
    <w:p w14:paraId="5F9B5B2A" w14:textId="611ED796" w:rsidR="00003C35" w:rsidRPr="00AA5C14" w:rsidRDefault="00387D3D" w:rsidP="00C428C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14" w:name="CA0_УКА__2_П_9_9_ПП_9_7_7CN__underpoint_"/>
      <w:bookmarkEnd w:id="14"/>
      <w:r w:rsidRPr="00AA5C14">
        <w:rPr>
          <w:color w:val="000000"/>
          <w:sz w:val="30"/>
          <w:szCs w:val="30"/>
        </w:rPr>
        <w:t xml:space="preserve">9.7. </w:t>
      </w:r>
      <w:r w:rsidR="00003C35" w:rsidRPr="00AA5C14">
        <w:rPr>
          <w:sz w:val="30"/>
          <w:szCs w:val="30"/>
        </w:rPr>
        <w:t>в графе 4 отражаются данные о расходе топлива, теплоэнергии и электроэнергии на произведенную продукцию (работы, услуги), включая производство теплоэнергии и электроэнергии, рассчитанные путем умножения данн</w:t>
      </w:r>
      <w:r w:rsidR="00637C22">
        <w:rPr>
          <w:sz w:val="30"/>
          <w:szCs w:val="30"/>
        </w:rPr>
        <w:t>ых о фактически произведе</w:t>
      </w:r>
      <w:r w:rsidR="00003C35" w:rsidRPr="00AA5C14">
        <w:rPr>
          <w:sz w:val="30"/>
          <w:szCs w:val="30"/>
        </w:rPr>
        <w:t>нном количестве продукции за отчетный период (данные в графе 1) на данные о норме расхода указанных энергоресурсов в отч</w:t>
      </w:r>
      <w:r w:rsidR="007222BC">
        <w:rPr>
          <w:sz w:val="30"/>
          <w:szCs w:val="30"/>
        </w:rPr>
        <w:t>е</w:t>
      </w:r>
      <w:r w:rsidR="00003C35" w:rsidRPr="00AA5C14">
        <w:rPr>
          <w:sz w:val="30"/>
          <w:szCs w:val="30"/>
        </w:rPr>
        <w:t xml:space="preserve">тном периоде (данные в графе 2) и деления на 1000 за исключением: </w:t>
      </w:r>
    </w:p>
    <w:p w14:paraId="660531D9" w14:textId="70F94630" w:rsidR="00003C35" w:rsidRPr="00AA5C14" w:rsidRDefault="00003C35" w:rsidP="00C428C2">
      <w:pPr>
        <w:autoSpaceDE w:val="0"/>
        <w:autoSpaceDN w:val="0"/>
        <w:adjustRightInd w:val="0"/>
        <w:ind w:firstLine="709"/>
        <w:jc w:val="both"/>
        <w:rPr>
          <w:spacing w:val="-10"/>
          <w:sz w:val="30"/>
          <w:szCs w:val="30"/>
        </w:rPr>
      </w:pPr>
      <w:r w:rsidRPr="00AA5C14">
        <w:rPr>
          <w:spacing w:val="-10"/>
          <w:sz w:val="30"/>
          <w:szCs w:val="30"/>
        </w:rPr>
        <w:t>код строки 7000 (предельные уровни) – запол</w:t>
      </w:r>
      <w:r w:rsidR="001042C0">
        <w:rPr>
          <w:spacing w:val="-10"/>
          <w:sz w:val="30"/>
          <w:szCs w:val="30"/>
        </w:rPr>
        <w:t>няется в соответствии с утвержде</w:t>
      </w:r>
      <w:r w:rsidRPr="00AA5C14">
        <w:rPr>
          <w:spacing w:val="-10"/>
          <w:sz w:val="30"/>
          <w:szCs w:val="30"/>
        </w:rPr>
        <w:t>нными в установленном законодательством порядке нормами ТЭР (предельными уровнями);</w:t>
      </w:r>
    </w:p>
    <w:p w14:paraId="705638A2" w14:textId="436D67CB" w:rsidR="00003C35" w:rsidRPr="00AA5C14" w:rsidRDefault="00003C35" w:rsidP="00C428C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A5C14">
        <w:rPr>
          <w:sz w:val="30"/>
          <w:szCs w:val="30"/>
        </w:rPr>
        <w:t>если по кодам приложения 1, единицы измерения</w:t>
      </w:r>
      <w:r w:rsidR="00C428C2" w:rsidRPr="00AA5C14">
        <w:rPr>
          <w:sz w:val="30"/>
          <w:szCs w:val="30"/>
        </w:rPr>
        <w:t xml:space="preserve"> установлены в </w:t>
      </w:r>
      <w:r w:rsidRPr="00AA5C14">
        <w:rPr>
          <w:sz w:val="30"/>
          <w:szCs w:val="30"/>
        </w:rPr>
        <w:t>«%» (потери), то значение в графе 4 рассчитывае</w:t>
      </w:r>
      <w:r w:rsidR="00C428C2" w:rsidRPr="00AA5C14">
        <w:rPr>
          <w:sz w:val="30"/>
          <w:szCs w:val="30"/>
        </w:rPr>
        <w:t>тся путем умножения данных о </w:t>
      </w:r>
      <w:r w:rsidRPr="00AA5C14">
        <w:rPr>
          <w:sz w:val="30"/>
          <w:szCs w:val="30"/>
        </w:rPr>
        <w:t>факт</w:t>
      </w:r>
      <w:r w:rsidR="007222BC">
        <w:rPr>
          <w:sz w:val="30"/>
          <w:szCs w:val="30"/>
        </w:rPr>
        <w:t>ически произведе</w:t>
      </w:r>
      <w:r w:rsidRPr="00AA5C14">
        <w:rPr>
          <w:sz w:val="30"/>
          <w:szCs w:val="30"/>
        </w:rPr>
        <w:t xml:space="preserve">нном количестве продукции за отчетный период </w:t>
      </w:r>
      <w:r w:rsidRPr="00AA5C14">
        <w:rPr>
          <w:sz w:val="30"/>
          <w:szCs w:val="30"/>
        </w:rPr>
        <w:lastRenderedPageBreak/>
        <w:t>(данные в графе 1) на данные о норме рас</w:t>
      </w:r>
      <w:r w:rsidR="00C428C2" w:rsidRPr="00AA5C14">
        <w:rPr>
          <w:sz w:val="30"/>
          <w:szCs w:val="30"/>
        </w:rPr>
        <w:t>хода указанных энергоресурсов в </w:t>
      </w:r>
      <w:r w:rsidR="007222BC">
        <w:rPr>
          <w:sz w:val="30"/>
          <w:szCs w:val="30"/>
        </w:rPr>
        <w:t>отче</w:t>
      </w:r>
      <w:r w:rsidRPr="00AA5C14">
        <w:rPr>
          <w:sz w:val="30"/>
          <w:szCs w:val="30"/>
        </w:rPr>
        <w:t>тном периоде (данные в графе 2) и деления на 100;</w:t>
      </w:r>
    </w:p>
    <w:p w14:paraId="36C780C9" w14:textId="6CC8B1BD" w:rsidR="00003C35" w:rsidRPr="00AA5C14" w:rsidRDefault="00003C35" w:rsidP="00C428C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A5C14">
        <w:rPr>
          <w:sz w:val="30"/>
          <w:szCs w:val="30"/>
        </w:rPr>
        <w:t>если норма расхода ТЭР не утверждена в установленном законодательством порядке, то данные в графе 4 не отражаются;</w:t>
      </w:r>
    </w:p>
    <w:p w14:paraId="2F840D03" w14:textId="6718C90B" w:rsidR="00387D3D" w:rsidRPr="00AA5C14" w:rsidRDefault="00387D3D" w:rsidP="00A84150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15" w:name="CA0_УКА__2_П_9_9_ПП_9_8_8CN__underpoint_"/>
      <w:bookmarkEnd w:id="15"/>
      <w:r w:rsidRPr="00AA5C14">
        <w:rPr>
          <w:color w:val="000000"/>
          <w:sz w:val="30"/>
          <w:szCs w:val="30"/>
        </w:rPr>
        <w:t xml:space="preserve">9.8. </w:t>
      </w:r>
      <w:r w:rsidR="00A84150" w:rsidRPr="00AA5C14">
        <w:rPr>
          <w:sz w:val="30"/>
          <w:szCs w:val="30"/>
        </w:rPr>
        <w:t>в графе 5 отражаются данные о фактическом расходе топлива, теплоэнергии и электроэнергии на произведенную продукцию (работы, услуги), в том числе без наличия утвержд</w:t>
      </w:r>
      <w:r w:rsidR="001042C0">
        <w:rPr>
          <w:sz w:val="30"/>
          <w:szCs w:val="30"/>
        </w:rPr>
        <w:t>е</w:t>
      </w:r>
      <w:r w:rsidR="00A84150" w:rsidRPr="00AA5C14">
        <w:rPr>
          <w:sz w:val="30"/>
          <w:szCs w:val="30"/>
        </w:rPr>
        <w:t>нных норм и предельные уровни потребления;</w:t>
      </w:r>
    </w:p>
    <w:p w14:paraId="77F40208" w14:textId="22A03694" w:rsidR="00387D3D" w:rsidRPr="00AA5C1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16" w:name="CA0_УКА__2_П_9_9_ПП_9_9_9CN__underpoint_"/>
      <w:bookmarkEnd w:id="16"/>
      <w:r w:rsidRPr="00AA5C14">
        <w:rPr>
          <w:color w:val="000000"/>
          <w:sz w:val="30"/>
          <w:szCs w:val="30"/>
        </w:rPr>
        <w:t xml:space="preserve">9.9. по строке 9001 подводится итог о </w:t>
      </w:r>
      <w:r w:rsidR="006343E6" w:rsidRPr="00AA5C14">
        <w:rPr>
          <w:color w:val="000000"/>
          <w:sz w:val="30"/>
          <w:szCs w:val="30"/>
        </w:rPr>
        <w:t>расходе топлива, теплоэнергии и </w:t>
      </w:r>
      <w:r w:rsidRPr="00AA5C14">
        <w:rPr>
          <w:color w:val="000000"/>
          <w:sz w:val="30"/>
          <w:szCs w:val="30"/>
        </w:rPr>
        <w:t>электроэнергии на производство всей подлежащей нормированию продукции (работы, услуги), включая предельный уровень потребления</w:t>
      </w:r>
      <w:r w:rsidR="00A84150" w:rsidRPr="00AA5C14">
        <w:rPr>
          <w:color w:val="000000"/>
          <w:sz w:val="30"/>
          <w:szCs w:val="30"/>
        </w:rPr>
        <w:t xml:space="preserve"> </w:t>
      </w:r>
      <w:r w:rsidR="00A84150" w:rsidRPr="00AA5C14">
        <w:rPr>
          <w:sz w:val="30"/>
          <w:szCs w:val="30"/>
        </w:rPr>
        <w:t>(графа 4 и графа 5)</w:t>
      </w:r>
      <w:r w:rsidRPr="00AA5C14">
        <w:rPr>
          <w:color w:val="000000"/>
          <w:sz w:val="30"/>
          <w:szCs w:val="30"/>
        </w:rPr>
        <w:t>;</w:t>
      </w:r>
    </w:p>
    <w:p w14:paraId="0EE260B5" w14:textId="77777777" w:rsidR="00692DA9" w:rsidRPr="00AA5C14" w:rsidRDefault="00387D3D" w:rsidP="00692DA9">
      <w:pPr>
        <w:autoSpaceDE w:val="0"/>
        <w:autoSpaceDN w:val="0"/>
        <w:adjustRightInd w:val="0"/>
        <w:ind w:firstLine="570"/>
        <w:jc w:val="both"/>
        <w:rPr>
          <w:sz w:val="30"/>
          <w:szCs w:val="30"/>
        </w:rPr>
      </w:pPr>
      <w:bookmarkStart w:id="17" w:name="CA0_УКА__2_П_9_9_ПП_9_10_10CN__underpoin"/>
      <w:bookmarkEnd w:id="17"/>
      <w:r w:rsidRPr="00AA5C14">
        <w:rPr>
          <w:color w:val="000000"/>
          <w:sz w:val="30"/>
          <w:szCs w:val="30"/>
        </w:rPr>
        <w:t xml:space="preserve">9.10. </w:t>
      </w:r>
      <w:r w:rsidR="00692DA9" w:rsidRPr="00AA5C14">
        <w:rPr>
          <w:sz w:val="30"/>
          <w:szCs w:val="30"/>
        </w:rPr>
        <w:t>по строке 9010 в графе 5 отражаются данные о расходе энергоресурсов на прочее (ненормируемое) потребление:</w:t>
      </w:r>
    </w:p>
    <w:p w14:paraId="1DA4BF12" w14:textId="77777777" w:rsidR="00692DA9" w:rsidRPr="00AA5C14" w:rsidRDefault="00692DA9" w:rsidP="00692DA9">
      <w:pPr>
        <w:autoSpaceDE w:val="0"/>
        <w:autoSpaceDN w:val="0"/>
        <w:adjustRightInd w:val="0"/>
        <w:ind w:firstLine="570"/>
        <w:jc w:val="both"/>
        <w:rPr>
          <w:sz w:val="30"/>
          <w:szCs w:val="30"/>
        </w:rPr>
      </w:pPr>
      <w:r w:rsidRPr="00AA5C14">
        <w:rPr>
          <w:sz w:val="30"/>
          <w:szCs w:val="30"/>
        </w:rPr>
        <w:t>капитальный ремонт, зданий и сооружений (за исключением строительно-монтажных работ, выполняемых собственными силами);</w:t>
      </w:r>
    </w:p>
    <w:p w14:paraId="5442DBAC" w14:textId="77777777" w:rsidR="00692DA9" w:rsidRPr="00AA5C14" w:rsidRDefault="00692DA9" w:rsidP="00692DA9">
      <w:pPr>
        <w:autoSpaceDE w:val="0"/>
        <w:autoSpaceDN w:val="0"/>
        <w:adjustRightInd w:val="0"/>
        <w:ind w:firstLine="570"/>
        <w:jc w:val="both"/>
        <w:rPr>
          <w:sz w:val="30"/>
          <w:szCs w:val="30"/>
        </w:rPr>
      </w:pPr>
      <w:r w:rsidRPr="00AA5C14">
        <w:rPr>
          <w:sz w:val="30"/>
          <w:szCs w:val="30"/>
        </w:rPr>
        <w:t>монтаж, наладку и запуск технологического оборудования (вновь установленного или после ремонта);</w:t>
      </w:r>
    </w:p>
    <w:p w14:paraId="23F22FED" w14:textId="77777777" w:rsidR="00692DA9" w:rsidRPr="00AA5C14" w:rsidRDefault="00692DA9" w:rsidP="00692DA9">
      <w:pPr>
        <w:autoSpaceDE w:val="0"/>
        <w:autoSpaceDN w:val="0"/>
        <w:adjustRightInd w:val="0"/>
        <w:ind w:firstLine="570"/>
        <w:jc w:val="both"/>
        <w:rPr>
          <w:sz w:val="30"/>
          <w:szCs w:val="30"/>
        </w:rPr>
      </w:pPr>
      <w:r w:rsidRPr="00AA5C14">
        <w:rPr>
          <w:sz w:val="30"/>
          <w:szCs w:val="30"/>
        </w:rPr>
        <w:t>проведение научно-исследовательских, опытно-конструкторских, опытно-технологических и экспериментальных работ;</w:t>
      </w:r>
    </w:p>
    <w:p w14:paraId="1D2553CB" w14:textId="77777777" w:rsidR="00692DA9" w:rsidRPr="00AA5C14" w:rsidRDefault="00692DA9" w:rsidP="00692DA9">
      <w:pPr>
        <w:autoSpaceDE w:val="0"/>
        <w:autoSpaceDN w:val="0"/>
        <w:adjustRightInd w:val="0"/>
        <w:ind w:firstLine="570"/>
        <w:jc w:val="both"/>
        <w:rPr>
          <w:sz w:val="30"/>
          <w:szCs w:val="30"/>
        </w:rPr>
      </w:pPr>
      <w:r w:rsidRPr="00AA5C14">
        <w:rPr>
          <w:sz w:val="30"/>
          <w:szCs w:val="30"/>
        </w:rPr>
        <w:t>внеплановые ремонтные работы по устранению аварийных ситуаций на объектах юридического лица;</w:t>
      </w:r>
    </w:p>
    <w:p w14:paraId="3C0C4B2B" w14:textId="77777777" w:rsidR="00692DA9" w:rsidRPr="00AA5C14" w:rsidRDefault="00692DA9" w:rsidP="00692DA9">
      <w:pPr>
        <w:autoSpaceDE w:val="0"/>
        <w:autoSpaceDN w:val="0"/>
        <w:adjustRightInd w:val="0"/>
        <w:ind w:firstLine="570"/>
        <w:jc w:val="both"/>
        <w:rPr>
          <w:sz w:val="30"/>
          <w:szCs w:val="30"/>
        </w:rPr>
      </w:pPr>
      <w:r w:rsidRPr="00AA5C14">
        <w:rPr>
          <w:sz w:val="30"/>
          <w:szCs w:val="30"/>
        </w:rPr>
        <w:t>устранение последствий стихийных бедствий;</w:t>
      </w:r>
    </w:p>
    <w:p w14:paraId="3EAC81D8" w14:textId="566BD36A" w:rsidR="00692DA9" w:rsidRPr="00AA5C14" w:rsidRDefault="00692DA9" w:rsidP="00692DA9">
      <w:pPr>
        <w:autoSpaceDE w:val="0"/>
        <w:autoSpaceDN w:val="0"/>
        <w:adjustRightInd w:val="0"/>
        <w:ind w:firstLine="570"/>
        <w:jc w:val="both"/>
        <w:rPr>
          <w:sz w:val="30"/>
          <w:szCs w:val="30"/>
        </w:rPr>
      </w:pPr>
      <w:r w:rsidRPr="00AA5C14">
        <w:rPr>
          <w:sz w:val="30"/>
          <w:szCs w:val="30"/>
        </w:rPr>
        <w:t>затраты, связанные с санкционной политикой третьих стран;</w:t>
      </w:r>
    </w:p>
    <w:p w14:paraId="7AFE1169" w14:textId="019A71AA" w:rsidR="00692DA9" w:rsidRPr="00AA5C14" w:rsidRDefault="00692DA9" w:rsidP="00692DA9">
      <w:pPr>
        <w:autoSpaceDE w:val="0"/>
        <w:autoSpaceDN w:val="0"/>
        <w:adjustRightInd w:val="0"/>
        <w:ind w:firstLine="570"/>
        <w:jc w:val="both"/>
        <w:rPr>
          <w:sz w:val="30"/>
          <w:szCs w:val="30"/>
        </w:rPr>
      </w:pPr>
      <w:r w:rsidRPr="00AA5C14">
        <w:rPr>
          <w:sz w:val="30"/>
          <w:szCs w:val="30"/>
        </w:rPr>
        <w:t>иные обстоятельства, приравненные к «форс-мажорным».</w:t>
      </w:r>
    </w:p>
    <w:p w14:paraId="6637439C" w14:textId="3156A2E8" w:rsidR="00387D3D" w:rsidRPr="00AA5C14" w:rsidRDefault="00692DA9" w:rsidP="00692DA9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A5C14">
        <w:rPr>
          <w:sz w:val="30"/>
          <w:szCs w:val="30"/>
        </w:rPr>
        <w:t>Комплект материалов, подтверждающих обоснованность отнесения потребл</w:t>
      </w:r>
      <w:r w:rsidR="00FD5596">
        <w:rPr>
          <w:sz w:val="30"/>
          <w:szCs w:val="30"/>
        </w:rPr>
        <w:t>е</w:t>
      </w:r>
      <w:r w:rsidRPr="00AA5C14">
        <w:rPr>
          <w:sz w:val="30"/>
          <w:szCs w:val="30"/>
        </w:rPr>
        <w:t>нных энергоресурсов на прочее производственное потребление, является неотъемлемой частью отчета. Предоставляемые материалы утверждаются руководителем (заместителем руководителя) юридического лица и должны содержать информацию о периоде, количестве, обоснованности дополнительного потребления энергоресурсов;</w:t>
      </w:r>
    </w:p>
    <w:p w14:paraId="7129A331" w14:textId="72CB91F0" w:rsidR="00387D3D" w:rsidRPr="00AA5C14" w:rsidRDefault="00387D3D" w:rsidP="00387D3D">
      <w:pPr>
        <w:autoSpaceDE w:val="0"/>
        <w:autoSpaceDN w:val="0"/>
        <w:adjustRightInd w:val="0"/>
        <w:ind w:firstLine="570"/>
        <w:jc w:val="both"/>
        <w:rPr>
          <w:sz w:val="30"/>
          <w:szCs w:val="30"/>
        </w:rPr>
      </w:pPr>
      <w:bookmarkStart w:id="18" w:name="CA0_УКА__2_П_9_9_ПП_9_11_11CN__underpoin"/>
      <w:bookmarkEnd w:id="18"/>
      <w:r w:rsidRPr="00AA5C14">
        <w:rPr>
          <w:color w:val="000000"/>
          <w:sz w:val="30"/>
          <w:szCs w:val="30"/>
        </w:rPr>
        <w:t xml:space="preserve">9.11. </w:t>
      </w:r>
      <w:r w:rsidR="00D42903" w:rsidRPr="00AA5C14">
        <w:rPr>
          <w:sz w:val="30"/>
          <w:szCs w:val="30"/>
        </w:rPr>
        <w:t>по строке 9100 в графе 5 подводится итог о расходе соответствующих энергоресурсов на производство всех видов продукции (работ, услуг), включа</w:t>
      </w:r>
      <w:r w:rsidR="009F7304" w:rsidRPr="00AA5C14">
        <w:rPr>
          <w:sz w:val="30"/>
          <w:szCs w:val="30"/>
        </w:rPr>
        <w:t>я расходы на прочее потребление.</w:t>
      </w:r>
    </w:p>
    <w:p w14:paraId="656681BD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19" w:name="CA0_УКА__2_П_10_10CN__point_10"/>
      <w:bookmarkEnd w:id="19"/>
      <w:r w:rsidRPr="00A55BF4">
        <w:rPr>
          <w:color w:val="000000"/>
          <w:sz w:val="30"/>
          <w:szCs w:val="30"/>
        </w:rPr>
        <w:t>10. В разделе I «Топливо» отражаются данные о расходе топлива организациями-потребителями на производственно-технологические нужды, на преобразование в другие виды энергии, на строительные, коммунально-бытовые и прочие нужды (кроме работы автомобильного транспорта).</w:t>
      </w:r>
    </w:p>
    <w:p w14:paraId="288C2214" w14:textId="1F220753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20" w:name="CA0_УКА__2_П_11_11CN__point_11"/>
      <w:bookmarkEnd w:id="20"/>
      <w:r w:rsidRPr="00A55BF4">
        <w:rPr>
          <w:color w:val="000000"/>
          <w:sz w:val="30"/>
          <w:szCs w:val="30"/>
        </w:rPr>
        <w:t xml:space="preserve">11. </w:t>
      </w:r>
      <w:r w:rsidRPr="007A0A9F">
        <w:rPr>
          <w:color w:val="000000"/>
          <w:sz w:val="30"/>
          <w:szCs w:val="30"/>
        </w:rPr>
        <w:t xml:space="preserve">В разделе I </w:t>
      </w:r>
      <w:r w:rsidR="00447882" w:rsidRPr="007A0A9F">
        <w:rPr>
          <w:color w:val="000000"/>
          <w:sz w:val="30"/>
          <w:szCs w:val="30"/>
        </w:rPr>
        <w:t xml:space="preserve">«Топливо» </w:t>
      </w:r>
      <w:r w:rsidRPr="007A0A9F">
        <w:rPr>
          <w:color w:val="000000"/>
          <w:sz w:val="30"/>
          <w:szCs w:val="30"/>
        </w:rPr>
        <w:t>отражаются</w:t>
      </w:r>
      <w:r w:rsidRPr="00A55BF4">
        <w:rPr>
          <w:color w:val="000000"/>
          <w:sz w:val="30"/>
          <w:szCs w:val="30"/>
        </w:rPr>
        <w:t xml:space="preserve"> данные о расходе следующих видов топлива:</w:t>
      </w:r>
    </w:p>
    <w:p w14:paraId="23041AC1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lastRenderedPageBreak/>
        <w:t>угля и продуктов его переработки;</w:t>
      </w:r>
    </w:p>
    <w:p w14:paraId="6F832E82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торфа топливного;</w:t>
      </w:r>
    </w:p>
    <w:p w14:paraId="169C2D9C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дров;</w:t>
      </w:r>
    </w:p>
    <w:p w14:paraId="008E813C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щепы топливной;</w:t>
      </w:r>
    </w:p>
    <w:p w14:paraId="760079D0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топлива энергетического из быстрорастущей древесины;</w:t>
      </w:r>
    </w:p>
    <w:p w14:paraId="0B4E286A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 xml:space="preserve">кокса металлургического, </w:t>
      </w:r>
      <w:proofErr w:type="spellStart"/>
      <w:r w:rsidRPr="00A55BF4">
        <w:rPr>
          <w:color w:val="000000"/>
          <w:sz w:val="30"/>
          <w:szCs w:val="30"/>
        </w:rPr>
        <w:t>коксика</w:t>
      </w:r>
      <w:proofErr w:type="spellEnd"/>
      <w:r w:rsidRPr="00A55BF4">
        <w:rPr>
          <w:color w:val="000000"/>
          <w:sz w:val="30"/>
          <w:szCs w:val="30"/>
        </w:rPr>
        <w:t xml:space="preserve"> и коксовой мелочи;</w:t>
      </w:r>
    </w:p>
    <w:p w14:paraId="50710F4C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брикетов торфяных;</w:t>
      </w:r>
    </w:p>
    <w:p w14:paraId="1C64B792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газа природного, включая попутный;</w:t>
      </w:r>
    </w:p>
    <w:p w14:paraId="5EE31129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нефти, включая газовый конденсат;</w:t>
      </w:r>
    </w:p>
    <w:p w14:paraId="481649C8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топливных нефтепродуктов (топочного мазута, топлива печного бытового и других);</w:t>
      </w:r>
    </w:p>
    <w:p w14:paraId="1A19491D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биогаза;</w:t>
      </w:r>
    </w:p>
    <w:p w14:paraId="57168DA3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газов углеводородных сжиженных;</w:t>
      </w:r>
    </w:p>
    <w:p w14:paraId="17449796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газов углеводородных нефтепереработки;</w:t>
      </w:r>
    </w:p>
    <w:p w14:paraId="3D780226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 xml:space="preserve">древесных отходов, образующихся при заготовке и переработке древесины (сучьев, веток, вершин, </w:t>
      </w:r>
      <w:proofErr w:type="spellStart"/>
      <w:r w:rsidRPr="00A55BF4">
        <w:rPr>
          <w:color w:val="000000"/>
          <w:sz w:val="30"/>
          <w:szCs w:val="30"/>
        </w:rPr>
        <w:t>откомлевок</w:t>
      </w:r>
      <w:proofErr w:type="spellEnd"/>
      <w:r w:rsidRPr="00A55BF4">
        <w:rPr>
          <w:color w:val="000000"/>
          <w:sz w:val="30"/>
          <w:szCs w:val="30"/>
        </w:rPr>
        <w:t xml:space="preserve">, пней, корней, кусковых отходов деревообработки, </w:t>
      </w:r>
      <w:proofErr w:type="spellStart"/>
      <w:r w:rsidRPr="00A55BF4">
        <w:rPr>
          <w:color w:val="000000"/>
          <w:sz w:val="30"/>
          <w:szCs w:val="30"/>
        </w:rPr>
        <w:t>коры</w:t>
      </w:r>
      <w:proofErr w:type="spellEnd"/>
      <w:r w:rsidRPr="00A55BF4">
        <w:rPr>
          <w:color w:val="000000"/>
          <w:sz w:val="30"/>
          <w:szCs w:val="30"/>
        </w:rPr>
        <w:t xml:space="preserve">, опилок, стружки, </w:t>
      </w:r>
      <w:proofErr w:type="spellStart"/>
      <w:r w:rsidRPr="00A55BF4">
        <w:rPr>
          <w:color w:val="000000"/>
          <w:sz w:val="30"/>
          <w:szCs w:val="30"/>
        </w:rPr>
        <w:t>обрези</w:t>
      </w:r>
      <w:proofErr w:type="spellEnd"/>
      <w:r w:rsidRPr="00A55BF4">
        <w:rPr>
          <w:color w:val="000000"/>
          <w:sz w:val="30"/>
          <w:szCs w:val="30"/>
        </w:rPr>
        <w:t xml:space="preserve"> и других); отходов сельскохозяйственной деятельности (соломы, хвороста, </w:t>
      </w:r>
      <w:proofErr w:type="spellStart"/>
      <w:r w:rsidRPr="00A55BF4">
        <w:rPr>
          <w:color w:val="000000"/>
          <w:sz w:val="30"/>
          <w:szCs w:val="30"/>
        </w:rPr>
        <w:t>льнокостры</w:t>
      </w:r>
      <w:proofErr w:type="spellEnd"/>
      <w:r w:rsidRPr="00A55BF4">
        <w:rPr>
          <w:color w:val="000000"/>
          <w:sz w:val="30"/>
          <w:szCs w:val="30"/>
        </w:rPr>
        <w:t>, отходов переработки зерна и других); демонтированных негодных деревянных шпал, столбов связи, деревянной тары, бревен разобранных старых зданий, выбывшей из употребления мебели и тому подобных;</w:t>
      </w:r>
    </w:p>
    <w:p w14:paraId="3FF74F89" w14:textId="3899DF96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прочих отходов – горючих</w:t>
      </w:r>
      <w:r w:rsidR="005005FA" w:rsidRPr="00A55BF4">
        <w:rPr>
          <w:color w:val="000000"/>
          <w:sz w:val="30"/>
          <w:szCs w:val="30"/>
        </w:rPr>
        <w:t xml:space="preserve"> отходов процессов химической и </w:t>
      </w:r>
      <w:r w:rsidRPr="00A55BF4">
        <w:rPr>
          <w:color w:val="000000"/>
          <w:sz w:val="30"/>
          <w:szCs w:val="30"/>
        </w:rPr>
        <w:t>термохимической переработки углеродистого или углеводородного сырья; сульфатных и сульфитных щелоков целлюлозно-бумажной промышленности; отходов гидролизного производства (лигнина); отработанных нефтепродуктов; неиспользуемых (непригодных) для дальнейшей технологической переработки отходов кожевенного, мехового, ткацкого, швейного и других производств; бытовых и прочих горючих отходов;</w:t>
      </w:r>
    </w:p>
    <w:p w14:paraId="0DB30B8C" w14:textId="7777777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прочих видов котельно-печного топлива.</w:t>
      </w:r>
    </w:p>
    <w:p w14:paraId="28CEA5FE" w14:textId="406EC8C0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21" w:name="CA0_УКА__2_П_12_12CN__point_12"/>
      <w:bookmarkEnd w:id="21"/>
      <w:r w:rsidRPr="00A55BF4">
        <w:rPr>
          <w:color w:val="000000"/>
          <w:sz w:val="30"/>
          <w:szCs w:val="30"/>
        </w:rPr>
        <w:t xml:space="preserve">12. Организации – потребители топлива, являющиеся одновременно его производителями, в разделе </w:t>
      </w:r>
      <w:r w:rsidRPr="007A0A9F">
        <w:rPr>
          <w:color w:val="000000"/>
          <w:sz w:val="30"/>
          <w:szCs w:val="30"/>
        </w:rPr>
        <w:t>I</w:t>
      </w:r>
      <w:r w:rsidR="007A0A9F" w:rsidRPr="007A0A9F">
        <w:rPr>
          <w:color w:val="000000"/>
          <w:sz w:val="30"/>
          <w:szCs w:val="30"/>
        </w:rPr>
        <w:t xml:space="preserve"> </w:t>
      </w:r>
      <w:r w:rsidR="00447882" w:rsidRPr="007A0A9F">
        <w:rPr>
          <w:color w:val="000000"/>
          <w:sz w:val="30"/>
          <w:szCs w:val="30"/>
        </w:rPr>
        <w:t xml:space="preserve">«Топливо» </w:t>
      </w:r>
      <w:r w:rsidRPr="007A0A9F">
        <w:rPr>
          <w:color w:val="000000"/>
          <w:sz w:val="30"/>
          <w:szCs w:val="30"/>
        </w:rPr>
        <w:t>отражают</w:t>
      </w:r>
      <w:r w:rsidRPr="00A55BF4">
        <w:rPr>
          <w:color w:val="000000"/>
          <w:sz w:val="30"/>
          <w:szCs w:val="30"/>
        </w:rPr>
        <w:t xml:space="preserve"> данные о расходе только того количества котельно-печного топлива собственного производства, которое использовано для их собственных про</w:t>
      </w:r>
      <w:r w:rsidR="005005FA" w:rsidRPr="00A55BF4">
        <w:rPr>
          <w:color w:val="000000"/>
          <w:sz w:val="30"/>
          <w:szCs w:val="30"/>
        </w:rPr>
        <w:t>изводственных нужд (например, в </w:t>
      </w:r>
      <w:r w:rsidRPr="00A55BF4">
        <w:rPr>
          <w:color w:val="000000"/>
          <w:sz w:val="30"/>
          <w:szCs w:val="30"/>
        </w:rPr>
        <w:t>котельных).</w:t>
      </w:r>
    </w:p>
    <w:p w14:paraId="1AC2DA97" w14:textId="36CA2EFC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Данные о расходе топлива, рас</w:t>
      </w:r>
      <w:r w:rsidR="005005FA" w:rsidRPr="00A55BF4">
        <w:rPr>
          <w:color w:val="000000"/>
          <w:sz w:val="30"/>
          <w:szCs w:val="30"/>
        </w:rPr>
        <w:t>ходуемого этими организациями в </w:t>
      </w:r>
      <w:r w:rsidRPr="00A55BF4">
        <w:rPr>
          <w:color w:val="000000"/>
          <w:sz w:val="30"/>
          <w:szCs w:val="30"/>
        </w:rPr>
        <w:t>качестве сырья для переработки в другие виды топлива (нефти, использованной на производство не</w:t>
      </w:r>
      <w:r w:rsidR="005005FA" w:rsidRPr="00A55BF4">
        <w:rPr>
          <w:color w:val="000000"/>
          <w:sz w:val="30"/>
          <w:szCs w:val="30"/>
        </w:rPr>
        <w:t>фтепродуктов; газа природного и </w:t>
      </w:r>
      <w:r w:rsidRPr="00A55BF4">
        <w:rPr>
          <w:color w:val="000000"/>
          <w:sz w:val="30"/>
          <w:szCs w:val="30"/>
        </w:rPr>
        <w:t xml:space="preserve">попутного, израсходованного на производство сжиженного газа; дров, использованных на производство древесного угля; торфа, </w:t>
      </w:r>
      <w:r w:rsidRPr="00A55BF4">
        <w:rPr>
          <w:color w:val="000000"/>
          <w:sz w:val="30"/>
          <w:szCs w:val="30"/>
        </w:rPr>
        <w:lastRenderedPageBreak/>
        <w:t>израсходованного на производство брикетов, и так далее) в отчет</w:t>
      </w:r>
      <w:r w:rsidR="005005FA" w:rsidRPr="00A55BF4">
        <w:rPr>
          <w:color w:val="000000"/>
          <w:sz w:val="30"/>
          <w:szCs w:val="30"/>
        </w:rPr>
        <w:t>е не </w:t>
      </w:r>
      <w:r w:rsidRPr="00A55BF4">
        <w:rPr>
          <w:color w:val="000000"/>
          <w:sz w:val="30"/>
          <w:szCs w:val="30"/>
        </w:rPr>
        <w:t>отражаются.</w:t>
      </w:r>
    </w:p>
    <w:p w14:paraId="40489A1D" w14:textId="7AB627CE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22" w:name="CA0_УКА__2_П_13_13CN__point_13"/>
      <w:bookmarkEnd w:id="22"/>
      <w:r w:rsidRPr="00A55BF4">
        <w:rPr>
          <w:color w:val="000000"/>
          <w:sz w:val="30"/>
          <w:szCs w:val="30"/>
        </w:rPr>
        <w:t>13. В разделе II «Тепловая энергия» отражаются данные о расходе теплоэнергии (тепла, содержащ</w:t>
      </w:r>
      <w:r w:rsidR="005005FA" w:rsidRPr="00A55BF4">
        <w:rPr>
          <w:color w:val="000000"/>
          <w:sz w:val="30"/>
          <w:szCs w:val="30"/>
        </w:rPr>
        <w:t>егося в паре и горячей воде) по </w:t>
      </w:r>
      <w:r w:rsidRPr="00A55BF4">
        <w:rPr>
          <w:color w:val="000000"/>
          <w:sz w:val="30"/>
          <w:szCs w:val="30"/>
        </w:rPr>
        <w:t>утвержденным нормам (пр</w:t>
      </w:r>
      <w:r w:rsidR="005005FA" w:rsidRPr="00A55BF4">
        <w:rPr>
          <w:color w:val="000000"/>
          <w:sz w:val="30"/>
          <w:szCs w:val="30"/>
        </w:rPr>
        <w:t>едельным уровням потребления) и </w:t>
      </w:r>
      <w:r w:rsidRPr="00A55BF4">
        <w:rPr>
          <w:color w:val="000000"/>
          <w:sz w:val="30"/>
          <w:szCs w:val="30"/>
        </w:rPr>
        <w:t>фактически.</w:t>
      </w:r>
    </w:p>
    <w:p w14:paraId="3C4D1A69" w14:textId="41BB78C7" w:rsidR="00387D3D" w:rsidRPr="00A55BF4" w:rsidRDefault="00387D3D" w:rsidP="00387D3D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23" w:name="CA0_УКА__2_П_14_14CN__point_14"/>
      <w:bookmarkEnd w:id="23"/>
      <w:r w:rsidRPr="00A55BF4">
        <w:rPr>
          <w:color w:val="000000"/>
          <w:sz w:val="30"/>
          <w:szCs w:val="30"/>
        </w:rPr>
        <w:t>14. В разделе III «Электрическая энергия» отраж</w:t>
      </w:r>
      <w:r w:rsidR="005005FA" w:rsidRPr="00A55BF4">
        <w:rPr>
          <w:color w:val="000000"/>
          <w:sz w:val="30"/>
          <w:szCs w:val="30"/>
        </w:rPr>
        <w:t>аются данные о </w:t>
      </w:r>
      <w:r w:rsidRPr="00A55BF4">
        <w:rPr>
          <w:color w:val="000000"/>
          <w:sz w:val="30"/>
          <w:szCs w:val="30"/>
        </w:rPr>
        <w:t>расходе электроэнергии по утвержденным нормам (предельным уровням потребления) и фактически.</w:t>
      </w:r>
    </w:p>
    <w:p w14:paraId="74FAF9BF" w14:textId="77777777" w:rsidR="002525F5" w:rsidRPr="00A55BF4" w:rsidRDefault="002525F5" w:rsidP="002525F5">
      <w:pPr>
        <w:spacing w:line="360" w:lineRule="exact"/>
        <w:ind w:firstLine="851"/>
        <w:jc w:val="both"/>
        <w:rPr>
          <w:sz w:val="30"/>
          <w:szCs w:val="30"/>
        </w:rPr>
      </w:pPr>
    </w:p>
    <w:p w14:paraId="5B4BF8CA" w14:textId="77777777" w:rsidR="002525F5" w:rsidRPr="00A55BF4" w:rsidRDefault="002525F5" w:rsidP="002525F5">
      <w:pPr>
        <w:spacing w:line="360" w:lineRule="exact"/>
        <w:ind w:firstLine="851"/>
        <w:jc w:val="both"/>
        <w:rPr>
          <w:sz w:val="30"/>
        </w:rPr>
        <w:sectPr w:rsidR="002525F5" w:rsidRPr="00A55BF4" w:rsidSect="003B2347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C944683" w14:textId="2BF38A73" w:rsidR="002525F5" w:rsidRPr="00A55BF4" w:rsidRDefault="002525F5" w:rsidP="002525F5">
      <w:pPr>
        <w:spacing w:line="280" w:lineRule="exact"/>
        <w:ind w:left="5670" w:right="142"/>
        <w:outlineLvl w:val="0"/>
        <w:rPr>
          <w:sz w:val="30"/>
          <w:szCs w:val="30"/>
        </w:rPr>
      </w:pPr>
      <w:r w:rsidRPr="00A55BF4">
        <w:rPr>
          <w:sz w:val="30"/>
          <w:szCs w:val="30"/>
        </w:rPr>
        <w:lastRenderedPageBreak/>
        <w:t xml:space="preserve">Приложение </w:t>
      </w:r>
      <w:r w:rsidR="008A6E7B">
        <w:rPr>
          <w:sz w:val="30"/>
          <w:szCs w:val="30"/>
        </w:rPr>
        <w:t>1</w:t>
      </w:r>
    </w:p>
    <w:p w14:paraId="2F61BCFF" w14:textId="6E24354C" w:rsidR="002525F5" w:rsidRPr="00A55BF4" w:rsidRDefault="002525F5" w:rsidP="00C56DFE">
      <w:pPr>
        <w:pStyle w:val="21"/>
        <w:spacing w:after="0" w:line="280" w:lineRule="exact"/>
        <w:ind w:left="5670" w:right="142"/>
        <w:jc w:val="both"/>
        <w:rPr>
          <w:sz w:val="30"/>
          <w:szCs w:val="30"/>
        </w:rPr>
      </w:pPr>
      <w:r w:rsidRPr="00A55BF4">
        <w:rPr>
          <w:sz w:val="30"/>
          <w:szCs w:val="30"/>
        </w:rPr>
        <w:t xml:space="preserve">к указаниям по заполнению формы </w:t>
      </w:r>
      <w:r w:rsidRPr="00361E1C">
        <w:rPr>
          <w:sz w:val="30"/>
          <w:szCs w:val="30"/>
        </w:rPr>
        <w:t>ведомственной отчетности «</w:t>
      </w:r>
      <w:r w:rsidR="00C56DFE" w:rsidRPr="00361E1C">
        <w:rPr>
          <w:bCs/>
          <w:sz w:val="30"/>
          <w:szCs w:val="30"/>
        </w:rPr>
        <w:t>Сведения о нормах расхода и (или) п</w:t>
      </w:r>
      <w:r w:rsidR="00504A0A">
        <w:rPr>
          <w:bCs/>
          <w:sz w:val="30"/>
          <w:szCs w:val="30"/>
        </w:rPr>
        <w:t>редельных уровнях</w:t>
      </w:r>
      <w:r w:rsidR="00C56DFE" w:rsidRPr="00361E1C">
        <w:rPr>
          <w:bCs/>
          <w:sz w:val="30"/>
          <w:szCs w:val="30"/>
        </w:rPr>
        <w:t xml:space="preserve"> потребления топливно-</w:t>
      </w:r>
      <w:bookmarkStart w:id="24" w:name="_GoBack"/>
      <w:bookmarkEnd w:id="24"/>
      <w:r w:rsidR="00C56DFE" w:rsidRPr="00361E1C">
        <w:rPr>
          <w:bCs/>
          <w:sz w:val="30"/>
          <w:szCs w:val="30"/>
        </w:rPr>
        <w:t>энергетических ресурсов</w:t>
      </w:r>
      <w:r w:rsidRPr="00361E1C">
        <w:rPr>
          <w:sz w:val="30"/>
          <w:szCs w:val="30"/>
        </w:rPr>
        <w:t>»</w:t>
      </w:r>
    </w:p>
    <w:p w14:paraId="539C5F52" w14:textId="77777777" w:rsidR="002525F5" w:rsidRDefault="002525F5" w:rsidP="002525F5">
      <w:pPr>
        <w:spacing w:before="240" w:after="240"/>
        <w:jc w:val="center"/>
        <w:rPr>
          <w:sz w:val="30"/>
        </w:rPr>
      </w:pPr>
      <w:r w:rsidRPr="00A55BF4">
        <w:rPr>
          <w:sz w:val="30"/>
        </w:rPr>
        <w:t>Перечень видов продукции (работ, услуг)</w:t>
      </w:r>
    </w:p>
    <w:tbl>
      <w:tblPr>
        <w:tblW w:w="4998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4"/>
        <w:gridCol w:w="3558"/>
        <w:gridCol w:w="2190"/>
        <w:gridCol w:w="1152"/>
        <w:gridCol w:w="998"/>
        <w:gridCol w:w="1046"/>
      </w:tblGrid>
      <w:tr w:rsidR="002733F4" w:rsidRPr="00CB68DB" w14:paraId="59513C45" w14:textId="77777777" w:rsidTr="002733F4">
        <w:trPr>
          <w:trHeight w:val="240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8473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Код </w:t>
            </w:r>
            <w:r w:rsidRPr="00CB68DB">
              <w:rPr>
                <w:color w:val="000000"/>
                <w:spacing w:val="-10"/>
              </w:rPr>
              <w:t>строки</w:t>
            </w:r>
          </w:p>
        </w:tc>
        <w:tc>
          <w:tcPr>
            <w:tcW w:w="1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10B0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Наименование вида продукции (работ, услуг)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FE8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Единица измерения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CD1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Котельно-печное топливо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D68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Тепло-энергия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D090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-11"/>
              <w:jc w:val="center"/>
              <w:rPr>
                <w:color w:val="000000"/>
              </w:rPr>
            </w:pPr>
            <w:proofErr w:type="gramStart"/>
            <w:r w:rsidRPr="00CB68DB">
              <w:rPr>
                <w:color w:val="000000"/>
              </w:rPr>
              <w:t>Электро-энергия</w:t>
            </w:r>
            <w:proofErr w:type="gramEnd"/>
          </w:p>
        </w:tc>
      </w:tr>
      <w:tr w:rsidR="002733F4" w:rsidRPr="00CB68DB" w14:paraId="25FDD48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2095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А</w:t>
            </w:r>
          </w:p>
        </w:tc>
        <w:tc>
          <w:tcPr>
            <w:tcW w:w="1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D4C7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Б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C10E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В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6DC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0C7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CDA4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</w:t>
            </w:r>
          </w:p>
        </w:tc>
      </w:tr>
      <w:tr w:rsidR="002733F4" w:rsidRPr="00CB68DB" w14:paraId="771138B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CFA5C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0010</w:t>
            </w:r>
          </w:p>
        </w:tc>
        <w:tc>
          <w:tcPr>
            <w:tcW w:w="184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1674A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Электроэнергия, отпущенная электростанциями, работающими на котельно-печном топливе 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8592C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кВт·ч</w:t>
            </w:r>
            <w:proofErr w:type="spellEnd"/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5C453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D82AE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F34E5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</w:tr>
      <w:tr w:rsidR="002733F4" w:rsidRPr="00CB68DB" w14:paraId="7B77508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B8DD6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11AE7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Электроэнергия, израсходованная на собственные нужды электростанций: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5F48C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78A91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FB3E7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98C2D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EC5F12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591B2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0011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7314A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на производство теплоэнергии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EC766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87338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D14B7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47EFC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36DEFD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C0E21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0012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AEA1C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на производство электроэнергии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80970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кВт·ч</w:t>
            </w:r>
            <w:proofErr w:type="spellEnd"/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2E8B3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9F5BC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90ADF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799ACA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97A7A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0015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08B97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Электроэнергия, отпущенная </w:t>
            </w:r>
            <w:proofErr w:type="spellStart"/>
            <w:r w:rsidRPr="00CB68DB">
              <w:rPr>
                <w:color w:val="000000"/>
              </w:rPr>
              <w:t>когенерационными</w:t>
            </w:r>
            <w:proofErr w:type="spellEnd"/>
            <w:r w:rsidRPr="00CB68DB">
              <w:rPr>
                <w:color w:val="000000"/>
              </w:rPr>
              <w:t xml:space="preserve"> и иными подобными установками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C002C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кВт·ч</w:t>
            </w:r>
            <w:proofErr w:type="spellEnd"/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37E33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13802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933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</w:tr>
      <w:tr w:rsidR="002733F4" w:rsidRPr="00CB68DB" w14:paraId="7741BC0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82794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0016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74AD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Тепловая энергия, отпущенная </w:t>
            </w:r>
            <w:proofErr w:type="spellStart"/>
            <w:r w:rsidRPr="00CB68DB">
              <w:rPr>
                <w:color w:val="000000"/>
              </w:rPr>
              <w:t>когенерационными</w:t>
            </w:r>
            <w:proofErr w:type="spellEnd"/>
            <w:r w:rsidRPr="00CB68DB">
              <w:rPr>
                <w:color w:val="000000"/>
              </w:rPr>
              <w:t xml:space="preserve"> и иными подобными установками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2A635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326C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86DC6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C178B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135DB3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D762F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FB578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Теплоэнергия, отпущенная электростанциями и районными котельными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5A5ED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F534F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FD15C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38984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8485B2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27B28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0021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F803C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 xml:space="preserve">в том числе отпущенная районными котельными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B618B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DE6D6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181B9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E6CCB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6D1B69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DCC1F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0024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0973B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Теплоэнергия, отпущенная промышленно-производственными котельными производительностью 10 Гкал/час и более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A86D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7D885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E3437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A04DB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1A6994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560A7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0025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DCEBE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Теплоэнергия, отпущенная </w:t>
            </w:r>
            <w:r w:rsidRPr="004738D3">
              <w:rPr>
                <w:color w:val="000000"/>
                <w:spacing w:val="-10"/>
              </w:rPr>
              <w:t>промышленно-производственными</w:t>
            </w:r>
            <w:r w:rsidRPr="00CB68DB">
              <w:rPr>
                <w:color w:val="000000"/>
              </w:rPr>
              <w:t xml:space="preserve"> </w:t>
            </w:r>
            <w:r w:rsidRPr="004738D3">
              <w:rPr>
                <w:color w:val="000000"/>
                <w:spacing w:val="-12"/>
              </w:rPr>
              <w:t>котельными производительностью от 0,5 до 10 Гкал/час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51A60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5B101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8623F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1DB49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79EC1F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52B95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0026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9C3CA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Теплоэнергия, отпущенная отопительными котельными производительностью 10 Гкал/час и более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D0BA6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8BB71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FAE31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E7A48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283B11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83866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0027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C90D2B" w14:textId="690AA9FC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Теплоэнергия, отпущенная отопительными котельными </w:t>
            </w:r>
            <w:r w:rsidRPr="00CB68DB">
              <w:rPr>
                <w:color w:val="000000"/>
              </w:rPr>
              <w:lastRenderedPageBreak/>
              <w:t>пр</w:t>
            </w:r>
            <w:r w:rsidR="00A7382E">
              <w:rPr>
                <w:color w:val="000000"/>
              </w:rPr>
              <w:t>оизводительностью от 0,5 до </w:t>
            </w:r>
            <w:r w:rsidRPr="00CB68DB">
              <w:rPr>
                <w:color w:val="000000"/>
              </w:rPr>
              <w:t>10 Гкал/час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0AF0F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lastRenderedPageBreak/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CB96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4C9FF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A10D3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E068A3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2DCA9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C12F9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Теплоэнергия, отпущенная отопительно-производственными </w:t>
            </w:r>
            <w:r w:rsidRPr="00A7382E">
              <w:rPr>
                <w:color w:val="000000"/>
                <w:spacing w:val="-12"/>
              </w:rPr>
              <w:t>котельными, производительностью 10 Гкал/час и более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C6C1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DB37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ECE31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D1E9E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841013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F08D1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0031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62490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Теплоэнергия, отпущенная отопительно-производственными </w:t>
            </w:r>
            <w:r w:rsidRPr="00A7382E">
              <w:rPr>
                <w:color w:val="000000"/>
                <w:spacing w:val="-12"/>
              </w:rPr>
              <w:t>котельными производительностью от 0,5 до 10 Гкал/час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998E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0A293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DB41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6C994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1D213D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D9C08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CB68DB">
              <w:t>0035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BBD1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</w:pPr>
            <w:r w:rsidRPr="00CB68DB">
              <w:t>Транспортировка тепловой энергии до потребителя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64398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CB68DB"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00391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CB68DB"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9A74E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CB68DB"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849EF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FF0000"/>
              </w:rPr>
            </w:pPr>
            <w:r w:rsidRPr="00CB68DB">
              <w:rPr>
                <w:color w:val="FF0000"/>
              </w:rPr>
              <w:t xml:space="preserve"> </w:t>
            </w:r>
          </w:p>
        </w:tc>
      </w:tr>
      <w:tr w:rsidR="002733F4" w:rsidRPr="00CB68DB" w14:paraId="419142B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4ED6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7483C2" w14:textId="6B0F0DE7" w:rsidR="00B66BDF" w:rsidRPr="00CB68DB" w:rsidRDefault="0051350C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 xml:space="preserve">Потери электроэнергии </w:t>
            </w:r>
            <w:r w:rsidRPr="0051350C">
              <w:rPr>
                <w:color w:val="000000"/>
                <w:spacing w:val="-12"/>
              </w:rPr>
              <w:t>в </w:t>
            </w:r>
            <w:r w:rsidR="00B66BDF" w:rsidRPr="0051350C">
              <w:rPr>
                <w:color w:val="000000"/>
                <w:spacing w:val="-12"/>
              </w:rPr>
              <w:t>электрических сетях Белорусской энергетической системы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EF877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%</w:t>
            </w:r>
          </w:p>
          <w:p w14:paraId="222BA4F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(включая покупную)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65347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9A4F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E2603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EF3105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B95D8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0041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468006" w14:textId="77777777" w:rsidR="00B66BDF" w:rsidRPr="00CB68DB" w:rsidRDefault="00B66BDF" w:rsidP="0051350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  <w:r w:rsidRPr="0051350C">
              <w:rPr>
                <w:color w:val="000000"/>
                <w:spacing w:val="-14"/>
              </w:rPr>
              <w:t>Производственные, хозяйственные</w:t>
            </w:r>
            <w:r w:rsidRPr="00CB68DB">
              <w:rPr>
                <w:color w:val="000000"/>
              </w:rPr>
              <w:t xml:space="preserve"> нужды и прочие виды деятельности Белорусской энергетической системы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AA60F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5798A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88619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13A6C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801EC7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C6BBD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0042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20DFA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Производственные, хозяйственные нужды и прочие виды деятельности Белорусской энергетической системы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31CF0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кВт·ч</w:t>
            </w:r>
            <w:proofErr w:type="spellEnd"/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DF4D6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AA365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F4CA4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69EDBE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D9CB8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60DCC5" w14:textId="12D6DD0E" w:rsidR="00B66BDF" w:rsidRPr="00CB68DB" w:rsidRDefault="0051350C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Потери теплоэнергии в </w:t>
            </w:r>
            <w:r w:rsidR="00B66BDF" w:rsidRPr="00CB68DB">
              <w:rPr>
                <w:color w:val="000000"/>
              </w:rPr>
              <w:t xml:space="preserve">магистральных тепловых сетях Белорусской энергетической системы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0241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%</w:t>
            </w:r>
          </w:p>
          <w:p w14:paraId="2E8F97E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(включая покупную)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C3B2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9BA94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B923C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</w:tr>
      <w:tr w:rsidR="002733F4" w:rsidRPr="00CB68DB" w14:paraId="7F406CF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67908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0051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214451" w14:textId="3D83E66B" w:rsidR="00B66BDF" w:rsidRPr="00A7382E" w:rsidRDefault="00A7382E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Потери теплоэнергии в </w:t>
            </w:r>
            <w:r w:rsidR="00B66BDF" w:rsidRPr="00A7382E">
              <w:rPr>
                <w:color w:val="000000"/>
                <w:spacing w:val="-12"/>
              </w:rPr>
              <w:t>магистральных тепловых сетях организаций других республиканских органов государственного управления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46C21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%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92124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D400A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2A4FB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</w:tr>
      <w:tr w:rsidR="002733F4" w:rsidRPr="00CB68DB" w14:paraId="3314856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A1A2D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0052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F0DAD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Потери теплоэнергии в тепловых сетях организаций при транзите тепловой энергии от сторонних организаций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09121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%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0728D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B5791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F37D2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</w:tr>
      <w:tr w:rsidR="002733F4" w:rsidRPr="00CB68DB" w14:paraId="494BCD3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4D8FA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0053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8D33C9" w14:textId="413A1AB4" w:rsidR="00B66BDF" w:rsidRPr="00CB68DB" w:rsidRDefault="00A7382E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Потери теплоэнергии в </w:t>
            </w:r>
            <w:r w:rsidR="00B66BDF" w:rsidRPr="00CB68DB">
              <w:rPr>
                <w:color w:val="000000"/>
              </w:rPr>
              <w:t xml:space="preserve">квартальных тепловых сетях организаций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08ADB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%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FD1D8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6261A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48A0C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</w:tr>
      <w:tr w:rsidR="002733F4" w:rsidRPr="00CB68DB" w14:paraId="1B8C452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0CFDF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78BD89" w14:textId="5F091C3F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Добыча нефти всеми способам</w:t>
            </w:r>
            <w:r w:rsidR="008F6C6F">
              <w:rPr>
                <w:color w:val="000000"/>
              </w:rPr>
              <w:t>и, включая газовый конденсат (с учетом расхода на </w:t>
            </w:r>
            <w:r w:rsidRPr="00CB68DB">
              <w:rPr>
                <w:color w:val="000000"/>
              </w:rPr>
              <w:t xml:space="preserve">внутрипромышленную перекачку, вторичные методы эксплуатации и водоснабжения) – всего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0BF68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FD77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CB32A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635A4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7C9367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464C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F1A81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в том числе: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CA28E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8F5EA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2F5D3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17454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86AD43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3A66B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0065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844AC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 xml:space="preserve">методом </w:t>
            </w:r>
            <w:proofErr w:type="spellStart"/>
            <w:r w:rsidRPr="00CB68DB">
              <w:rPr>
                <w:color w:val="000000"/>
              </w:rPr>
              <w:t>водотеплового</w:t>
            </w:r>
            <w:proofErr w:type="spellEnd"/>
            <w:r w:rsidRPr="00CB68DB">
              <w:rPr>
                <w:color w:val="000000"/>
              </w:rPr>
              <w:t xml:space="preserve"> воздействия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34D61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06BDA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A65C1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28204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A7D786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5BA04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lastRenderedPageBreak/>
              <w:t>0066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200E3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методом паротеплового воздействия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CE592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3E183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33A58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6345E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B17021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81A85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0067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23FB0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газлифтная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622B3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1F9CA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C90F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51618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56F231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B7DD9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0068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BC83E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прочие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1E236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409CA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C781A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C681D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CCB4D4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A10B7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2526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Бурение нефтегазовых скважин разведочное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5F7E9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п.м</w:t>
            </w:r>
            <w:proofErr w:type="spellEnd"/>
            <w:r w:rsidRPr="00CB68DB">
              <w:rPr>
                <w:color w:val="000000"/>
              </w:rPr>
              <w:t xml:space="preserve"> проход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889D3C" w14:textId="6B30B399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04BEC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17595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FEEAF8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605B2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9505F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Бурение нефтегазовых скважин эксплуатационное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137E3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п.м</w:t>
            </w:r>
            <w:proofErr w:type="spellEnd"/>
            <w:r w:rsidRPr="00CB68DB">
              <w:rPr>
                <w:color w:val="000000"/>
              </w:rPr>
              <w:t xml:space="preserve"> проход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DD22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8156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8A0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8F56B1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D168B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0090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AC4DE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Подготовка нефти на промыслах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34E9E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FD7D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B1A3D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E87C4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</w:tr>
      <w:tr w:rsidR="002733F4" w:rsidRPr="00CB68DB" w14:paraId="6604570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1A386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0140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F1D81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Переработка нефти, включая газовый конденсат – всего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FB2DE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1C475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E9A1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DF13B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746B5A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8B1C7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D0F36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в том числе: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158F6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2B40F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68998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D5A5C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6648F4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B40ED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0141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A9AD3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первичная переработка нефти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66D46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F00AF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E1E73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6F42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92BF47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DA11E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0142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ECB23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гидрокрекинг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7DBAC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73331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7CE30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1EA1A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0847D5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4E0B3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0145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111E3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каталитический риформинг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C1DB2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0175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F2A1A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30219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0CBF8D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CA096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0146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D7FCE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производство масел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0EECA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98E93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374E8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CC545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9E0ACA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1690F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0148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C468C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гидроочистка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F3E59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BCC40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B8198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B82E9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8E8C2B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B58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0149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8C59C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каталитический риформинг для получения ароматических углеводородов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5D6E7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632A5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C091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D6C8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178CB8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829A2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0152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61BD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парекс</w:t>
            </w:r>
            <w:proofErr w:type="spellEnd"/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A78CE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D595F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E818E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10116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D6EA48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24C07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0170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F8D84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Переработка газа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8DAD2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3806A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63D1D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767B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268D12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AA430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0290</w:t>
            </w:r>
          </w:p>
          <w:p w14:paraId="56DB478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0291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3DEE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Топливные брикеты</w:t>
            </w:r>
          </w:p>
          <w:p w14:paraId="6D9B547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Пеллеты</w:t>
            </w:r>
            <w:proofErr w:type="spellEnd"/>
            <w:r w:rsidRPr="00CB68DB">
              <w:rPr>
                <w:color w:val="000000"/>
              </w:rPr>
              <w:t>, гранулы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03CEB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  <w:p w14:paraId="5C1F186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F7147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D9AB5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8E2D3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6510C6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2C6D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0295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73B6D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Щепа топливная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39BF7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738AB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9CFE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C8FA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EC40E6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55C5A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0300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8B6EC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Добыча и переработка торфа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25B87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225D7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6936F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6F52B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901A82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69E89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0380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0D2B9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Кислород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4E435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7ACB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DB1ED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3AFCD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80D3C7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DC6C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0385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DF808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Водород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51C84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7C34F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08A8E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451A4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C06037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D600B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0390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E74C91" w14:textId="0BF70CC0" w:rsidR="00B66BDF" w:rsidRPr="00CB68DB" w:rsidRDefault="00B66BDF" w:rsidP="009B3B94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Сжатый воздух, отпущенный (проданный) </w:t>
            </w:r>
            <w:r w:rsidR="009B3B94">
              <w:rPr>
                <w:color w:val="000000"/>
              </w:rPr>
              <w:t>на сторону при t </w:t>
            </w:r>
            <w:r w:rsidRPr="00CB68DB">
              <w:rPr>
                <w:color w:val="000000"/>
              </w:rPr>
              <w:t>=</w:t>
            </w:r>
            <w:r w:rsidR="009B3B94">
              <w:rPr>
                <w:color w:val="000000"/>
              </w:rPr>
              <w:t> </w:t>
            </w:r>
            <w:r w:rsidRPr="00CB68DB">
              <w:rPr>
                <w:color w:val="000000"/>
              </w:rPr>
              <w:t>20 °С и Р = 1,4 атм.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7144D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  <w:r w:rsidRPr="00CB68DB">
              <w:rPr>
                <w:color w:val="000000"/>
                <w:vertAlign w:val="superscript"/>
              </w:rPr>
              <w:br/>
            </w:r>
            <w:proofErr w:type="spellStart"/>
            <w:r w:rsidRPr="00CB68DB">
              <w:rPr>
                <w:color w:val="000000"/>
              </w:rPr>
              <w:t>привед</w:t>
            </w:r>
            <w:proofErr w:type="spellEnd"/>
            <w:r w:rsidRPr="00CB68DB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6A069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8B30E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DF352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4237A5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BFA2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0410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D76F1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Чугун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CCD24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AB548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D72A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798D0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CFD390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18412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0460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894DA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Прокат черных металлов (включая поковки из слитков)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7639D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9501E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7617B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788E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88B047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8283F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0470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0D3ED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Трубы стальные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30D3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2C49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1ED0F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426E3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AF4AE3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36B32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0471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82BC6C" w14:textId="77777777" w:rsidR="00B66BDF" w:rsidRPr="009B3B94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0"/>
              </w:rPr>
            </w:pPr>
            <w:r w:rsidRPr="009B3B94">
              <w:rPr>
                <w:color w:val="000000"/>
                <w:spacing w:val="-10"/>
              </w:rPr>
              <w:t>Фасонные части для стальных труб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83675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20EC0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0B4D1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9A2E7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63AE9D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CD70D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0480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6ECCA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Трубы чугунные напорные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AE401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DDA45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F5C23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27BAE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4DB355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2AC6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0481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079F2C" w14:textId="77777777" w:rsidR="00B66BDF" w:rsidRPr="00A47287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0"/>
              </w:rPr>
            </w:pPr>
            <w:r w:rsidRPr="00A47287">
              <w:rPr>
                <w:color w:val="000000"/>
                <w:spacing w:val="-10"/>
              </w:rPr>
              <w:t>Фасонные части для чугунных труб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720AD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179CB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E52AC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A6AA2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6A8CCE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89974B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0490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2204A5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ПИ-трубы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BD15AC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CB68DB">
              <w:rPr>
                <w:color w:val="000000"/>
              </w:rPr>
              <w:t>п.м</w:t>
            </w:r>
            <w:proofErr w:type="spellEnd"/>
            <w:proofErr w:type="gramEnd"/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994565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AC11D7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D948B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62ECF1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CA2C0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0491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07447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Фасонные части для ПИ-труб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D92BE6" w14:textId="05927A48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шт</w:t>
            </w:r>
            <w:r w:rsidR="00B573E5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75B44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92CC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AC2C5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F8C168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CBFC7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0690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A19A9B" w14:textId="69D0BB64" w:rsidR="00B66BDF" w:rsidRPr="00CB68DB" w:rsidRDefault="009B3B94" w:rsidP="009B3B94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 xml:space="preserve">Метизы (из готового проката)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B4EE5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279A9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62E57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0A69D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E4E69B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4931A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0755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03A49E" w14:textId="07B1D13C" w:rsidR="00B66BDF" w:rsidRPr="00CB68DB" w:rsidRDefault="00B66BDF" w:rsidP="009B3B94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Добыча других руд и горных масс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CF3B6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25ED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0F6BF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ACB2A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94DCBC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39678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1160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461AD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Сера – всего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80475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3D353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2F2E5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116B4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9D701F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8E64E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1163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C10DA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в том числе сера газовая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360B3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5A5D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C4F3F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D05EF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03E38C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73465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1180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5E106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Аммиак синтетический – всего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A8445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52A04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DBF2D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FF6E7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04C521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14165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8B8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 xml:space="preserve">в том числе произведенный на: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BDE47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F2E69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846F8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B7EEA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583680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F718B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1181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7B4FA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агрегатах М-400, М-450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ABEEE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F9962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00FA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98E48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AEF099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39D63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lastRenderedPageBreak/>
              <w:t>1182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DBCC6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других агрегатах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3C7B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543A6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51690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37ACD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685B68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4F393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1220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52297A" w14:textId="0EEABFAE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9B3B94">
              <w:rPr>
                <w:color w:val="000000"/>
                <w:spacing w:val="-10"/>
              </w:rPr>
              <w:t>Кис</w:t>
            </w:r>
            <w:r w:rsidR="00C81453">
              <w:rPr>
                <w:color w:val="000000"/>
                <w:spacing w:val="-10"/>
              </w:rPr>
              <w:t>лота серная (в пересчете на 100 </w:t>
            </w:r>
            <w:r w:rsidRPr="009B3B94">
              <w:rPr>
                <w:color w:val="000000"/>
                <w:spacing w:val="-10"/>
              </w:rPr>
              <w:t xml:space="preserve">% </w:t>
            </w:r>
            <w:r w:rsidRPr="00CB68DB">
              <w:rPr>
                <w:color w:val="000000"/>
              </w:rPr>
              <w:t>содержания, кроме отработанной)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0DFFF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218DF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50BBB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3E13A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4BA71C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B83B5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1300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C9AB2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Азот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B817F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7C30E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6DD7E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0090A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7839E1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AB6C4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1310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64E3B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Аргон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809EC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56F93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A3F8D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8F2B7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D328CC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54D01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1320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BFE63C" w14:textId="3FAC39D8" w:rsidR="00B66BDF" w:rsidRPr="00CB68DB" w:rsidRDefault="00B66BDF" w:rsidP="00C8145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Натрий сернокислый 100</w:t>
            </w:r>
            <w:r w:rsidR="00C81453">
              <w:rPr>
                <w:color w:val="000000"/>
              </w:rPr>
              <w:t> </w:t>
            </w:r>
            <w:r w:rsidRPr="00CB68DB">
              <w:rPr>
                <w:color w:val="000000"/>
              </w:rPr>
              <w:t>%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F06A8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32C77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1B93B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FFECF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144014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4EBDD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1350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D52F3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Минеральные удобрения – всего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0B8E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43508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757BF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20ED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71BA77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F18FA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1FEBF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в том числе: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ACC38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D575C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14DA9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12B7A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E5CAA5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F3F2A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1360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B168A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калийные удобрения в пересчете на 100 % К</w:t>
            </w:r>
            <w:r w:rsidRPr="00CB68DB">
              <w:rPr>
                <w:color w:val="000000"/>
                <w:vertAlign w:val="subscript"/>
              </w:rPr>
              <w:t>2</w:t>
            </w:r>
            <w:r w:rsidRPr="00CB68DB">
              <w:rPr>
                <w:color w:val="000000"/>
              </w:rPr>
              <w:t>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09BDE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C6B62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461C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B3E4C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6174DA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FEC13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1370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47220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фосфатные удобрения в пересчете на 100 % Р</w:t>
            </w:r>
            <w:r w:rsidRPr="00CB68DB">
              <w:rPr>
                <w:color w:val="000000"/>
                <w:vertAlign w:val="subscript"/>
              </w:rPr>
              <w:t>2</w:t>
            </w:r>
            <w:r w:rsidRPr="00CB68DB">
              <w:rPr>
                <w:color w:val="000000"/>
              </w:rPr>
              <w:t>О</w:t>
            </w:r>
            <w:r w:rsidRPr="00CB68DB">
              <w:rPr>
                <w:color w:val="000000"/>
                <w:vertAlign w:val="subscript"/>
              </w:rPr>
              <w:t>5</w:t>
            </w: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F0AE6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603D3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18B0F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49824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5F81A6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0C0A6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1380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F773A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vertAlign w:val="subscript"/>
              </w:rPr>
            </w:pPr>
            <w:r w:rsidRPr="00CB68DB">
              <w:rPr>
                <w:color w:val="000000"/>
              </w:rPr>
              <w:t>азотные удобрения в пересчете на 100 % N</w:t>
            </w:r>
            <w:r w:rsidRPr="00CB68DB">
              <w:rPr>
                <w:color w:val="000000"/>
                <w:vertAlign w:val="subscript"/>
              </w:rPr>
              <w:t>2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1D630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6DD43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72604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E43CA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3B7AEA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1AAB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25C69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Волокна и нити химические – всего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41A37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29070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FFD94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407AE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02D2C0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B4C7E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6718B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в том числе: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C8FE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9986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C3368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10D0F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A98D7D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FE1CD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A6702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нити текстильные синтетические: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2A4E2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0620C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23D8D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41AD0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9A3719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9D203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1401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E9679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 w:rsidRPr="00CB68DB">
              <w:rPr>
                <w:color w:val="000000"/>
              </w:rPr>
              <w:t>капроновые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372F7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24E9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2C598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73DAF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BEC1E5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4AB6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1402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419F2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 w:rsidRPr="00CB68DB">
              <w:rPr>
                <w:color w:val="000000"/>
              </w:rPr>
              <w:t>полиэфирные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2EDC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E828D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7348C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BC96A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DCD122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55E19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BCA88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нити синтетические для корда и техники: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9A769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C3A0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03337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D96A3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E876C2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3E4F4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1404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73A92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 w:rsidRPr="00CB68DB">
              <w:rPr>
                <w:color w:val="000000"/>
              </w:rPr>
              <w:t>капроновые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2D725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887BC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00502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1025D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FB3226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4C50C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1406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C4E3B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 w:rsidRPr="00CB68DB">
              <w:rPr>
                <w:color w:val="000000"/>
              </w:rPr>
              <w:t>полиэфирные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6117D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DC283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0068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A9732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89B275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3B28E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1407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9CEB6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 w:rsidRPr="00CB68DB">
              <w:rPr>
                <w:color w:val="000000"/>
              </w:rPr>
              <w:t>полипропиленовые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FEAA5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9141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E4530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53095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575694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41773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8688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волокна синтетические: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27518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6F8F4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D9159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1F6BC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3C052A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55DD4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1409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15F37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 w:rsidRPr="00CB68DB">
              <w:rPr>
                <w:color w:val="000000"/>
              </w:rPr>
              <w:t>капроновые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2AB2F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207C2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48D15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94E92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FDDA2C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2EDAC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1411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8CF56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 w:rsidRPr="00CB68DB">
              <w:rPr>
                <w:color w:val="000000"/>
              </w:rPr>
              <w:t>полиэфирные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AECE0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22AE1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7CC5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C3CEB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7942CD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BAD93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1413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2C689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 w:rsidRPr="00CB68DB">
              <w:rPr>
                <w:color w:val="000000"/>
              </w:rPr>
              <w:t>полиакрилонитрильные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B5B05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39DB2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987AA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A6F1B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CD9472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89C7E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1415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C74DA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 w:rsidRPr="00CB68DB">
              <w:rPr>
                <w:color w:val="000000"/>
              </w:rPr>
              <w:t>поливинилхлоридные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FBAE6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5D927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C9715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0D1B3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AD0263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8B4B8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DE5CC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нити текстильные искусственные: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992DC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7D36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A2BF9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9C4A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405F53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57C12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1416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99206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 w:rsidRPr="00CB68DB">
              <w:rPr>
                <w:color w:val="000000"/>
              </w:rPr>
              <w:t>вискозные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7DBEC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0DAA1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4248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D43BC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1E8DA4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9D3A8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1419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DB87C4" w14:textId="006D666D" w:rsidR="00B66BDF" w:rsidRPr="00CB68DB" w:rsidRDefault="00201C3D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>
              <w:rPr>
                <w:color w:val="000000"/>
              </w:rPr>
              <w:t>для кордной ткани и </w:t>
            </w:r>
            <w:r w:rsidR="00B66BDF" w:rsidRPr="00CB68DB">
              <w:rPr>
                <w:color w:val="000000"/>
              </w:rPr>
              <w:t>технических изделий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F436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DDC2F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8CA43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83C35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EC9406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09FC0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16818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волокна искусственные: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73913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97239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3DBA5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236AE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FA3C5B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B8FF3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22EF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 w:rsidRPr="00CB68DB">
              <w:rPr>
                <w:color w:val="000000"/>
              </w:rPr>
              <w:t>вискозные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3DFB7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E502F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AE6A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3BB53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8AC853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E4C2F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1422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1759A3" w14:textId="3535B78E" w:rsidR="00B66BDF" w:rsidRPr="00CB68DB" w:rsidRDefault="00201C3D" w:rsidP="00CB68DB">
            <w:pPr>
              <w:autoSpaceDE w:val="0"/>
              <w:autoSpaceDN w:val="0"/>
              <w:adjustRightInd w:val="0"/>
              <w:spacing w:line="280" w:lineRule="exact"/>
              <w:ind w:left="570"/>
              <w:rPr>
                <w:color w:val="000000"/>
              </w:rPr>
            </w:pPr>
            <w:r>
              <w:rPr>
                <w:color w:val="000000"/>
              </w:rPr>
              <w:t>прочие виды волокон и </w:t>
            </w:r>
            <w:r w:rsidR="00B66BDF" w:rsidRPr="00CB68DB">
              <w:rPr>
                <w:color w:val="000000"/>
              </w:rPr>
              <w:t>нитей химических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D6A4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5E490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25424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6C6D5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8CDB70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806A0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7135FD" w14:textId="72CF1F28" w:rsidR="00B66BDF" w:rsidRPr="00C81453" w:rsidRDefault="00C81453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2"/>
              </w:rPr>
            </w:pPr>
            <w:r w:rsidRPr="00C81453">
              <w:rPr>
                <w:color w:val="000000"/>
                <w:spacing w:val="-12"/>
              </w:rPr>
              <w:t>Смолы синтетические и </w:t>
            </w:r>
            <w:r w:rsidR="00B66BDF" w:rsidRPr="00C81453">
              <w:rPr>
                <w:color w:val="000000"/>
                <w:spacing w:val="-12"/>
              </w:rPr>
              <w:t>пластмассы – всего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30E66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03DFC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AD81E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5D713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E82602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F281A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648C0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в том числе: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5DCB4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4B521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99B94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67144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6B3E4E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B0A3D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1431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8B6FD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полиэтилен высокого давления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4F409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6C8E8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A4D66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C286A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F18B22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6007B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1434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13F27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 xml:space="preserve">смолы </w:t>
            </w:r>
            <w:proofErr w:type="spellStart"/>
            <w:r w:rsidRPr="00CB68DB">
              <w:rPr>
                <w:color w:val="000000"/>
              </w:rPr>
              <w:t>карбамидные</w:t>
            </w:r>
            <w:proofErr w:type="spellEnd"/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4A491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E2496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27A7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45354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EC7DF6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77CDE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1435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22C5D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диметилтерефталат</w:t>
            </w:r>
            <w:proofErr w:type="spellEnd"/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0BFE4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25CBE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0CDB1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3D468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150DFF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D2EA0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1437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6A014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капролактам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C044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0E13E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1EDDA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2B6F1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AC540A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AD5CE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lastRenderedPageBreak/>
              <w:t>1438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D0DC2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дисперсии (эмульсии) поливинилацетатные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9AE21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E16ED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66152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4589D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7AA798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4D970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1443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A73A3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прочие виды синтетических смол и пластмасс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71079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3C8A1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8964B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E9F00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4CEEAB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0474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1444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E9B7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полиэтилентерефталат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24B7C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AB07E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5A6AF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C5E42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F87A23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0F1E9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1445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152B7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Терефталевая кислота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327A2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85344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32BF1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DA8E0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B086A6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672BF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1446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0E72A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Ангидрид фталевый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524FC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CB8BF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C45FC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9A930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324D1D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E70E5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1447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1D210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Лаки на конденсационных смолах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89D19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39FD2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B1613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EC311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0FF08F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92262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1448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CF71B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Эмали, грунтовки и шпатлевки на конденсационных смолах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4AD43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BB640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F8F65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0F88C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8F3ACA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07E1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1450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5AD3D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Химические средств защиты растений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7E820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50127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E19F6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ADC8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35B5DE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7335DE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1660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8A7567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Автомотошины</w:t>
            </w:r>
            <w:proofErr w:type="spellEnd"/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6AC04D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шт.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0438DF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AAB1EE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1CDE87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0157F4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32EC78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1680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4AA5B7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Литье чугунное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684C08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DD9C32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6212C3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1A989B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7F20E1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3C1D24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1700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DAC49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Литье цветное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5797E1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0E6D9D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3403B1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227B25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D366F8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C13A20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1710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83BFBB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Литье стальное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034DAD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6BC8D3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A82AE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260F8D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EA31FA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613C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1800</w:t>
            </w:r>
          </w:p>
          <w:p w14:paraId="09551CE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1810</w:t>
            </w:r>
          </w:p>
          <w:p w14:paraId="21431D2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1820</w:t>
            </w:r>
          </w:p>
          <w:p w14:paraId="26C1C9A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1830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61711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Сушка древесины</w:t>
            </w:r>
          </w:p>
          <w:p w14:paraId="7C3B86D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Пиломатериалы</w:t>
            </w:r>
          </w:p>
          <w:p w14:paraId="12B1EF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Шпон лущеный</w:t>
            </w:r>
          </w:p>
          <w:p w14:paraId="4F4B6C1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Шпон строганый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7F804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</w:p>
          <w:p w14:paraId="05692BA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</w:p>
          <w:p w14:paraId="2EBBF21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</w:p>
          <w:p w14:paraId="7B4443E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gramStart"/>
            <w:r w:rsidRPr="00CB68DB">
              <w:rPr>
                <w:color w:val="000000"/>
              </w:rPr>
              <w:t>тыс.м</w:t>
            </w:r>
            <w:proofErr w:type="gramEnd"/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EF1C4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1C1AA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37F44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C9F8BF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0358E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1860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75CDE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Плиты древесностружечные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694E7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F5295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40BCB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94697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1E053A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C88AD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1870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8368B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Плиты древесноволокнистые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54419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6612D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EE27E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7DF3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81CE92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F5921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1880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F2828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Сэндвич панели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87415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E2E34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35DC8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9263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95EFCB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291B5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1890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0BA05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Деревянные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13167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521D5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3B5B7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315A3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3FD5F7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11174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1891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B7A842" w14:textId="77777777" w:rsidR="00B66BDF" w:rsidRPr="00312F7A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0"/>
              </w:rPr>
            </w:pPr>
            <w:r w:rsidRPr="00312F7A">
              <w:rPr>
                <w:color w:val="000000"/>
                <w:spacing w:val="-10"/>
              </w:rPr>
              <w:t>Прочие продукты лесопереработки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BECA5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642CD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18FC6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982CD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29EEC9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4441E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1900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A032E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Смола древесная и продукты ее переработки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CE6DE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5C60B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F7F04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C8ACE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0784FF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E75DA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1930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00D91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Мебель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94FFC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25468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0F0BE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48372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EB1385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9FD80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1970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2F213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Целлюлоза – всего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1B10C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60920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CF76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FC4A0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36066B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CAA81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1980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9E347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Бумага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4FC47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30362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99A5B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76748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DB4BEA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51128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1981</w:t>
            </w:r>
          </w:p>
          <w:p w14:paraId="3540D10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1982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9F1F4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Полиграфические изделия</w:t>
            </w:r>
          </w:p>
          <w:p w14:paraId="7D7EDF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Обои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447DAB" w14:textId="6344BC39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</w:t>
            </w:r>
            <w:r w:rsidR="00B573E5">
              <w:rPr>
                <w:color w:val="000000"/>
              </w:rPr>
              <w:t>.</w:t>
            </w:r>
          </w:p>
          <w:p w14:paraId="6995C523" w14:textId="03BE7F0C" w:rsidR="00B66BDF" w:rsidRPr="00CB68DB" w:rsidRDefault="00B573E5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="00090243" w:rsidRPr="0009024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</w:t>
            </w:r>
            <w:proofErr w:type="spellEnd"/>
            <w:r>
              <w:rPr>
                <w:color w:val="000000"/>
              </w:rPr>
              <w:t>.</w:t>
            </w:r>
            <w:r w:rsidR="00090243" w:rsidRPr="000902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кус.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B8BC8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24BD8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8829B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17656C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03B60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1990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6C34A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Картон и изделия из него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2D481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331DC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0B28F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2EC63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6DAAF8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EC491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BBE85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Цемент – всего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CC4EC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F7231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0A6B1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C537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E12C46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8DC4A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2001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BF4F3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ind w:left="285"/>
              <w:rPr>
                <w:color w:val="000000"/>
              </w:rPr>
            </w:pPr>
            <w:r w:rsidRPr="00CB68DB">
              <w:rPr>
                <w:color w:val="000000"/>
              </w:rPr>
              <w:t>из него клинкер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4E71B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6DE5E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18C5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5D946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5397503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066C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77AD8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Известь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4834E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21A81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39E94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B6EC6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4BBBAD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DBF1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2015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C90FD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Гипс и изделия из него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71FC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E07BF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00470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B206C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69D977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FBB82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2016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D569B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Мука известняковая и продукты ее переработки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467E3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657FF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EAFB1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AFDC2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94CFD6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C96FA6" w14:textId="77777777" w:rsidR="00B66BDF" w:rsidRPr="00D22DAF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D22DAF">
              <w:rPr>
                <w:color w:val="000000"/>
              </w:rPr>
              <w:t>2020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CD19F6" w14:textId="77777777" w:rsidR="00B66BDF" w:rsidRPr="00D22DAF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D22DAF">
              <w:rPr>
                <w:color w:val="000000"/>
              </w:rPr>
              <w:t>Кирпич глиняный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69A0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D22DAF">
              <w:rPr>
                <w:color w:val="000000"/>
              </w:rPr>
              <w:t>тыс. шт.</w:t>
            </w:r>
            <w:r w:rsidRPr="00D22DAF">
              <w:rPr>
                <w:color w:val="000000"/>
              </w:rPr>
              <w:br/>
            </w:r>
            <w:proofErr w:type="spellStart"/>
            <w:r w:rsidRPr="00D22DAF">
              <w:rPr>
                <w:color w:val="000000"/>
              </w:rPr>
              <w:t>усл</w:t>
            </w:r>
            <w:proofErr w:type="spellEnd"/>
            <w:r w:rsidRPr="00D22DAF">
              <w:rPr>
                <w:color w:val="000000"/>
              </w:rPr>
              <w:t>. кирпич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2BEB3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EBF7F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95C9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C9326D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A27B1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58E1F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Кирпич силикатный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E0CA6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шт.</w:t>
            </w:r>
            <w:r w:rsidRPr="00CB68DB">
              <w:rPr>
                <w:color w:val="000000"/>
              </w:rPr>
              <w:br/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кирпич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C24BF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E99F3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8EFD2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D1A0DC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53C15" w14:textId="77777777" w:rsidR="00B66BDF" w:rsidRPr="00E4519A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E4519A">
              <w:rPr>
                <w:color w:val="000000"/>
              </w:rPr>
              <w:t>2035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1E936B" w14:textId="77777777" w:rsidR="00B66BDF" w:rsidRPr="00E4519A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E4519A">
              <w:rPr>
                <w:color w:val="000000"/>
              </w:rPr>
              <w:t>Металлоконструкции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0A6D01" w14:textId="77777777" w:rsidR="00B66BDF" w:rsidRPr="00E4519A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lang w:val="en-US"/>
              </w:rPr>
            </w:pPr>
            <w:r w:rsidRPr="00E4519A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04800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B05D0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ED567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4DAFEC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8F9E9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2036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C457D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Металлоизделия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6A50B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шт.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A710C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3BD17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E002D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F3E281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6CFA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BFA67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Шифер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6132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CB6BB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EFC00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A63B5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863123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94740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2055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3559C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Мягкие кровельные материалы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C1607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9F5C4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A4B4F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C01E9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A29EF9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BE0BF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lastRenderedPageBreak/>
              <w:t>2056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DDC99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Синтетические покрытия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8C5F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3B9EE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4C2AE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17E7F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D037E1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D8D13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DFEE25" w14:textId="77777777" w:rsidR="00B66BDF" w:rsidRPr="00710DA9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0"/>
              </w:rPr>
            </w:pPr>
            <w:r w:rsidRPr="00710DA9">
              <w:rPr>
                <w:color w:val="000000"/>
                <w:spacing w:val="-10"/>
              </w:rPr>
              <w:t>Бетонные и железобетонные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BFEB3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B06F4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A9FB1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137F3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C35E86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0881B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65D34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Товарный бетон и раствор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6622C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5209A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4A580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204C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390BDF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21089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2080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534E8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Товарная арматура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F8DB1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FB300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6EF28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5B31C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D4B415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D4621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2132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37FB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Столярные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068EC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9F59B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41353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A27AB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6489CC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172FC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2134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90B87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Погонажные</w:t>
            </w:r>
            <w:proofErr w:type="spellEnd"/>
            <w:r w:rsidRPr="00CB68DB">
              <w:rPr>
                <w:color w:val="000000"/>
              </w:rPr>
              <w:t xml:space="preserve">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01788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п. м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79E84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D1A53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BC279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FFC0F6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B484E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2180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5B1AE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Производство </w:t>
            </w:r>
            <w:r w:rsidRPr="00B06D66">
              <w:rPr>
                <w:color w:val="000000"/>
                <w:spacing w:val="-10"/>
              </w:rPr>
              <w:t xml:space="preserve">теплоизоляционных </w:t>
            </w:r>
            <w:r w:rsidRPr="00CB68DB">
              <w:rPr>
                <w:color w:val="000000"/>
              </w:rPr>
              <w:t>материалов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242EB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2012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65DB9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A6970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DEC041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E8B16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2210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EB5A7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Керамзит и изделия из него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FB80F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8E905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443DE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08DBF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D29E44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65294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2255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EDD44B" w14:textId="77777777" w:rsidR="00B66BDF" w:rsidRPr="00B06D66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2"/>
              </w:rPr>
            </w:pPr>
            <w:r w:rsidRPr="00B06D66">
              <w:rPr>
                <w:color w:val="000000"/>
                <w:spacing w:val="-12"/>
              </w:rPr>
              <w:t>Производство нерудных материалов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F64E5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  <w:r w:rsidRPr="00CB68DB">
              <w:rPr>
                <w:color w:val="000000"/>
              </w:rPr>
              <w:t>, 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282B3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0E74A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9E3A2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33451BB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283AA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2270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5F336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Асфальт и асфальтобетон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4386F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9E042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1141A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0F76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F3F2AA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449FA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2310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AEC78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Стекло и изделия из него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286BE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gramStart"/>
            <w:r w:rsidRPr="00CB68DB">
              <w:rPr>
                <w:color w:val="000000"/>
              </w:rPr>
              <w:t>тыс.м</w:t>
            </w:r>
            <w:proofErr w:type="gramEnd"/>
            <w:r w:rsidRPr="00CB68DB">
              <w:rPr>
                <w:color w:val="000000"/>
                <w:vertAlign w:val="superscript"/>
              </w:rPr>
              <w:t>2</w:t>
            </w:r>
            <w:r w:rsidRPr="00CB68DB">
              <w:rPr>
                <w:color w:val="000000"/>
              </w:rPr>
              <w:t xml:space="preserve">, т, </w:t>
            </w:r>
            <w:proofErr w:type="spellStart"/>
            <w:r w:rsidRPr="00CB68DB">
              <w:rPr>
                <w:color w:val="000000"/>
              </w:rPr>
              <w:t>усл.ед</w:t>
            </w:r>
            <w:proofErr w:type="spellEnd"/>
            <w:r w:rsidRPr="00CB68DB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C0D7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25E35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8E96E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A5249F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5323C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2315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8F5E9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Стекловолокно и изделия из него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2D42B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6446C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FD4A1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112F5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E0B1DB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ED550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2320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E42A3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Глина и керамические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3441B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C91F9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CE084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20B6A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89040A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8016E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2340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FA731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Резинотехнические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1EA39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765DA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F29C7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68624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84DA5E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0CF2E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2350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CE5BA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Лакокрасочные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9F258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6FAE1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779B5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8EA49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3808CF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E266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2360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7DB04A" w14:textId="77777777" w:rsidR="00B66BDF" w:rsidRPr="00CB68DB" w:rsidRDefault="00B66BDF" w:rsidP="00B06D6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</w:rPr>
            </w:pPr>
            <w:r w:rsidRPr="00CB68DB">
              <w:rPr>
                <w:color w:val="000000"/>
              </w:rPr>
              <w:t>Плиты и прочие изделия из природных камней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E0CAD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D290A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03CB0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91AC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585B88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AD8B9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2370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D11D3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Плитки керамические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5A760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2</w:t>
            </w:r>
            <w:r w:rsidRPr="00CB68DB">
              <w:rPr>
                <w:color w:val="000000"/>
              </w:rPr>
              <w:t>, 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6F13C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57AC2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758BE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557147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04B3B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6F2E7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Ткани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55C9B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29614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86BAA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B3D09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10C9DE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B8F59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B386D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Изделия из кожи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47C04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дм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A8B1D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BB991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ECD74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7A2CF0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12AD9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9956D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Мех искусственный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A4454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0274D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49DB0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63D9A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946D70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EC880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2B11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Ковры и ковровые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3E60F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19812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7C5D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29665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190469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B47B8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F34B7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Чулочно-носочные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A3369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пар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727D0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33292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BF363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922ED1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F0911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2441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FB7D8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Чулочно-носочные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0B207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E89A0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6A6FA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4A94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4BC7F1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ED8EE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8FF2B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Трикотажные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5EEBF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90016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92CAF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81844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E7C13D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658E3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2451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0ED36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Трикотажные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D0684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3CB06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472B2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4EDCD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B810C0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127EE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9BC65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Обувь кожаная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15416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пар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7A52E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CA220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8871C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7437ED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B809C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5B832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Обувь резиновая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C2B4E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пар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A1C31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C5979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55D7C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DDC2A6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6551D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00D81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Швейные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6E5B9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BCB86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FA12C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AEC58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25155A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5375E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2481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DEF98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Трикотажное полотно готовое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16BA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0B3A1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C0C96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FBDCC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843FF8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55074B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2490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A9B34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Пряжа – всего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F3BE06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  <w:r w:rsidRPr="00CB68DB">
              <w:rPr>
                <w:color w:val="000000"/>
                <w:lang w:val="en-US"/>
              </w:rPr>
              <w:t>N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71CF82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D68F27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E2ABA8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10DD55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3AFAAF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53E075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Цельномолочная продукция в пересчете на молоко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7AB7C8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8D41EA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CA9CD6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93AD51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D20651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ABEE38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2501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82B28A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Мороженое и десерты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AC45A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9BD941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8E6BA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68F93A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7D6F9B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ED384D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39B0EC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Молочный сахар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E91F13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FE04C9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AE6DC6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5A220F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8AD700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D35FF6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B93CEC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Обезжиренная молочная продукция в пересчете на молоко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071C47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78B37A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2E3493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47C1E9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333EAD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0AF7DB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77749F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Солод пивоваренный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65DA38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1577C9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4535AB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CCBD83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1326ED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9C40633" w14:textId="77777777" w:rsidR="00B66BDF" w:rsidRPr="00E4519A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E4519A">
              <w:rPr>
                <w:color w:val="000000"/>
              </w:rPr>
              <w:t>2540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02ECE29" w14:textId="77777777" w:rsidR="00B66BDF" w:rsidRPr="00E4519A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E4519A">
              <w:rPr>
                <w:color w:val="000000"/>
              </w:rPr>
              <w:t xml:space="preserve">Маргариновая продукция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EA7C97F" w14:textId="77777777" w:rsidR="00B66BDF" w:rsidRPr="00E4519A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E4519A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5E9D55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E4519A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6AB54E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5E444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5EA9BF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D2C31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92F77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Майонез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2B5DD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BCC51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E2137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10BB3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B014E4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6E706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DA19A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Консервы молочные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17AC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банок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43B1F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0ECCD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D4F68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3E0DA2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2532C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1A5B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Мыло и моющие средства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2F821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9E39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0402C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EB9C8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359C36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1D243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023D7A" w14:textId="18B3E5A4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Мясо (включая субпродук</w:t>
            </w:r>
            <w:r w:rsidR="00C81453">
              <w:rPr>
                <w:color w:val="000000"/>
              </w:rPr>
              <w:t>ты 1 </w:t>
            </w:r>
            <w:r w:rsidRPr="00CB68DB">
              <w:rPr>
                <w:color w:val="000000"/>
              </w:rPr>
              <w:t>категории)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FD247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6DF84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DB65A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D6D29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9A26F1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AAD48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2581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A85E9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Субпродукты 2 категории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40AF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999EA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67A4A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24D23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66EAF4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8D76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2584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FAFFCC" w14:textId="77777777" w:rsidR="00B66BDF" w:rsidRPr="0054411F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2"/>
              </w:rPr>
            </w:pPr>
            <w:r w:rsidRPr="0054411F">
              <w:rPr>
                <w:color w:val="000000"/>
                <w:spacing w:val="-12"/>
              </w:rPr>
              <w:t>Прочая продукция мясопереработки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342D7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C03D5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FD0A2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7BE0D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E65DD9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469EE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lastRenderedPageBreak/>
              <w:t>2585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4A6CD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Полуфабрикаты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3E500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918AF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8CFED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1897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A60D54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F327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2590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3F292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Производство молока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1A73D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DBD60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AF98B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82CF8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59072D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E2A6B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235F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Концентраты пищевые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0061A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AE6D8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ABA5A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0010C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8F1968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92862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30B2F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Консервы мясные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4FC90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банок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DF5E8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39D36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7022B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00D14E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281A8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8F498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Масло животное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054DC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85EE4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125CE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81E3C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A93E37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E89FB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4309B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Сыры жирные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D9799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1A8AD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4C628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6C660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159C0F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8AA89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2635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72B0E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Сыры нежирные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FA488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BDCB2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2826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5372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4F7FAF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B4DEB1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2636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7401C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Сыры плавленые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18225D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8F2D5F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707404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C3A55B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152D43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864B91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B1E7B7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Сухие молочные изделия и смеси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B72FCE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55C721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691F68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8AC9EB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FE29E8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1A3F8C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A8AD57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Колбасные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B2CD9E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2B1434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570069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5BA1C7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8F353E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3E87BB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8DEA05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Пиво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FBA6F1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дал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E45A43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0BAD05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9D7701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0402A3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9E6BE4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2665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41F73B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Безалкогольные напитки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5A6912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дал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21BCAC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F3E276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E7B6E3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4D39FF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A0721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45F50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Производство холода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D721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Гкал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268E6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31B4B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EE021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DE3F3D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ABF48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D0FBA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Консервы рыбные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52B48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банок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E51CE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28CA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2BC2F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8F84F5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0F7FE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2681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ABF0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Прочая рыбная продукция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33888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08567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AD7E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6947E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76AEE8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08C86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FDAED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Консервы плодоовощные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28BB7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банок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AC331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302E6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70835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15CA0A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4E960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2695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DED4B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Сушеные овощи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92B36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F9C1E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91617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54C6D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4CA5B8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8B5D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2696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7F06F5" w14:textId="77777777" w:rsidR="00B66BDF" w:rsidRPr="0054411F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0"/>
              </w:rPr>
            </w:pPr>
            <w:r w:rsidRPr="0054411F">
              <w:rPr>
                <w:color w:val="000000"/>
                <w:spacing w:val="-10"/>
              </w:rPr>
              <w:t>Прочая плодовоовощная продукция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3AD4D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05501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DF785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17D1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F97EA1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2624F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2700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6514D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Углекислота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DE22C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E9D5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9D92F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1B83B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31BA6D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FCC853" w14:textId="3739DD73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710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9E130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Меланж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4D15E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4E7D1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218EF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7712D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1DEF5F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DC57E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2720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2611F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Кондитерские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8BF5A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5C58C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C73C0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5617E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454EFC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8E0B4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2730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53456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Масло растительное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9AA3D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8C28A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00555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D64D0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A188E5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7EE1D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2740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B7C7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Картофелепродукты</w:t>
            </w:r>
            <w:proofErr w:type="spellEnd"/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D3401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4DADA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0BEBF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670AD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CE7A51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1A439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2750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A03F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Производство соли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40E6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C8EDE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5B1C5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5A3D1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C40680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B5DB4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2760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AAA7F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Спирт этиловый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FA48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дал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B9896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D97F1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EDC8E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D49ADA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E3E45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2770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BB5A2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Ликероводочные изделия и вино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7EA33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дал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49853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89A8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052AD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5274B3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9701C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2790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2C3F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Лимонная кислота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79F20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4739F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873B0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F153C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248AAB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7D3B9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2800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6516E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Очистка зерна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2C9B7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пл. 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54441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C54B3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E2AE6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51D04C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C8F30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2810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20F20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Сушка зерна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F1F6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пл. 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981EE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E65A9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2EF2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40BC07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4D77E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2820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FC92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Мука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903F8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E249B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325D8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3BB7E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DD532B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E24B2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2830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69CF1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Крупа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3985F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D5E0F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2494C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6CC52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6CAB08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0867A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2840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7C10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Макаронные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950B7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E54D7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DA810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9615A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454FA2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E29EE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2850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F6F3C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Комбикорма сухие, </w:t>
            </w:r>
            <w:r w:rsidRPr="00C81453">
              <w:rPr>
                <w:color w:val="000000"/>
                <w:spacing w:val="-14"/>
              </w:rPr>
              <w:t>гранулированные и комбинированные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F3472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FC800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C93C1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129E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D44093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0D0D8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2855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CD7F0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Производство сахара-рафинада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8E771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7CC2B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46DA6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352E7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11D5A7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2213C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2860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5D140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Хлеб и хлебобулочные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D72C5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CDA60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66536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9960A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C90C01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23FD0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2861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AF4DD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Общественное питание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4ADA0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блюда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9BD22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D918D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9A328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BA72A0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26909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2870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85E75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Льноволокно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07EEE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661ED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BAEE8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5DC6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EA7B69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052EA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2880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DAC4A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Производство сахара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B6552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ED1B3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39343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940C4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96A24E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13AA2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2900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72523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Содержание свиней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14:paraId="00C7B6A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голов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B62B5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AA3F5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4CC6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C78F14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17952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2901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C1D91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Содержание свиней (привес)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14:paraId="66B19AE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91349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9B4B1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9B863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DAE66E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CD0FF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2910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E9D15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Содержание крупного рогатого скота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14:paraId="6C10DE4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голов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2D3F2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DCE63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79333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2367A2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AF507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2911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ADB75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Содержание крупного рогатого скота (привес)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5EAE7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56DD0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69FCF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1A0B7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A1B2A1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F8B3D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2920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17DC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Содержание птицы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80754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голов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21109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8585B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6754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AF59FB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2A1C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lastRenderedPageBreak/>
              <w:t>2921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812AE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Содержание птицы (привес)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58BAC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019D9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0665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6403E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3E2F8B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FDD6B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2930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225DF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Производство дрожжей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7C2E9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1335F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0ADF0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1C2C7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CC2903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6B9D3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2940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7BAEB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Производство казеина сухого технического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EB350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5DC8A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E84FB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47FD0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A4C004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23814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2941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408FD" w14:textId="77777777" w:rsidR="00B66BDF" w:rsidRPr="003145F8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2"/>
              </w:rPr>
            </w:pPr>
            <w:r w:rsidRPr="003145F8">
              <w:rPr>
                <w:color w:val="000000"/>
                <w:spacing w:val="-12"/>
              </w:rPr>
              <w:t xml:space="preserve">Производство </w:t>
            </w:r>
            <w:proofErr w:type="spellStart"/>
            <w:r w:rsidRPr="003145F8">
              <w:rPr>
                <w:color w:val="000000"/>
                <w:spacing w:val="-12"/>
              </w:rPr>
              <w:t>казеинатов</w:t>
            </w:r>
            <w:proofErr w:type="spellEnd"/>
            <w:r w:rsidRPr="003145F8">
              <w:rPr>
                <w:color w:val="000000"/>
                <w:spacing w:val="-12"/>
              </w:rPr>
              <w:t xml:space="preserve"> пищевых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79BD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6AD7A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DF989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EE269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FA5BFC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B3299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2950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4E52A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Производство яиц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C4B1BF" w14:textId="487D750E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шт</w:t>
            </w:r>
            <w:r w:rsidR="00C81453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E3BC4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BA21F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B4FEF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4FB68C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BA95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2960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184E2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Рыба (живая, обработанная)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7AAF5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A67F6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71FBC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D553C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AE3959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F0A88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2961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7E79C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Выращивание рыбопосадочного материала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133B7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экз.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DDDC9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6541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8852F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C6D62A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EE7CC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3000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34A2E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Подъем и подача воды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5A208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9EC61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23360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DC8F2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44BFF8F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6E681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3010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9B7EB6" w14:textId="77777777" w:rsidR="00B66BDF" w:rsidRPr="00575F83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4"/>
              </w:rPr>
            </w:pPr>
            <w:r w:rsidRPr="00575F83">
              <w:rPr>
                <w:color w:val="000000"/>
                <w:spacing w:val="-14"/>
              </w:rPr>
              <w:t xml:space="preserve">Прием, очистка и перекачка сточных вод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58F5D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DC1E4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81AC1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B28C6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C4D427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BE2CF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3100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D0ADE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Строительно-монтажные работы, выполненные собственными силами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ACD93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1568A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5C811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D158E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5E1AA2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FB4B7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3200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8BAAB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Ремонтные работы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21F49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рем.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B04BB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54D08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D0448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4F94AD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49CCCB" w14:textId="77777777" w:rsidR="00B66BDF" w:rsidRPr="00633F07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633F07">
              <w:rPr>
                <w:color w:val="000000"/>
              </w:rPr>
              <w:t>3300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428926" w14:textId="77777777" w:rsidR="00B66BDF" w:rsidRPr="00633F07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633F07">
              <w:rPr>
                <w:color w:val="000000"/>
              </w:rPr>
              <w:t>Обогрев и вентиляция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9444F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633F07">
              <w:rPr>
                <w:color w:val="000000"/>
              </w:rPr>
              <w:t>тыс. м</w:t>
            </w:r>
            <w:r w:rsidRPr="00633F07">
              <w:rPr>
                <w:color w:val="000000"/>
                <w:vertAlign w:val="superscript"/>
              </w:rPr>
              <w:t>3</w:t>
            </w:r>
            <w:r w:rsidRPr="00633F07">
              <w:rPr>
                <w:color w:val="000000"/>
              </w:rPr>
              <w:t xml:space="preserve"> </w:t>
            </w:r>
            <w:proofErr w:type="spellStart"/>
            <w:r w:rsidRPr="00633F07">
              <w:rPr>
                <w:color w:val="000000"/>
              </w:rPr>
              <w:t>сут</w:t>
            </w:r>
            <w:proofErr w:type="spellEnd"/>
            <w:r w:rsidRPr="00633F07">
              <w:rPr>
                <w:color w:val="000000"/>
              </w:rPr>
              <w:t>. °С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262FC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04287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91D73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BF2ED0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B904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3303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EBC02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Кондиционирование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36BFD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  <w:r w:rsidRPr="00CB68DB">
              <w:rPr>
                <w:color w:val="000000"/>
              </w:rPr>
              <w:t xml:space="preserve"> </w:t>
            </w:r>
            <w:proofErr w:type="spellStart"/>
            <w:r w:rsidRPr="00CB68DB">
              <w:rPr>
                <w:color w:val="000000"/>
              </w:rPr>
              <w:t>сут</w:t>
            </w:r>
            <w:proofErr w:type="spellEnd"/>
            <w:r w:rsidRPr="00CB68DB">
              <w:rPr>
                <w:color w:val="000000"/>
              </w:rPr>
              <w:t>. °С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69FC0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F5CA5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5F6D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543D02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7D50B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3310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8E1E0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Горячее водоснабжение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239A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lang w:val="en-US"/>
              </w:rPr>
            </w:pPr>
            <w:r w:rsidRPr="00CB68DB">
              <w:rPr>
                <w:color w:val="000000"/>
              </w:rPr>
              <w:t>чел.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EE395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1BB2E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ABF78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B86840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96624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3320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4446E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Электрообогрев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601BE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  <w:r w:rsidRPr="00CB68DB">
              <w:rPr>
                <w:color w:val="000000"/>
              </w:rPr>
              <w:t xml:space="preserve"> </w:t>
            </w:r>
            <w:proofErr w:type="spellStart"/>
            <w:r w:rsidRPr="00CB68DB">
              <w:rPr>
                <w:color w:val="000000"/>
              </w:rPr>
              <w:t>сут</w:t>
            </w:r>
            <w:proofErr w:type="spellEnd"/>
            <w:r w:rsidRPr="00CB68DB">
              <w:rPr>
                <w:color w:val="000000"/>
              </w:rPr>
              <w:t>. °С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1B318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48D6C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63462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C6A11A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830BA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3350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62F8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Уличное освещение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D4257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свет.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AEB0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A5EBA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4E06D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4B4A5E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34AE9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3400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1B2FD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Производственные нужды железной дороги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0772D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10 тыс. т км брутто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CEA3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5367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A9D74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0B41FF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4D19A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3410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DD34B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Электротяга поездов железной дороги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3C3AA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10 тыс. т км брутто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A3014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747D6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FC6B7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947601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3ABE6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3430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A7BC2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Погрузочно-разгрузочные работы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E90CB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9A84D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E68EA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FBB47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CAE70F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3E665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3500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E8E77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Электротяга городского пассажирского транспорта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0525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км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7445E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AB57D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5666B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933B4A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3167D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3600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6952F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Отопление теплиц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A16A1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  <w:r w:rsidRPr="00CB68DB">
              <w:rPr>
                <w:color w:val="000000"/>
              </w:rPr>
              <w:t xml:space="preserve"> </w:t>
            </w:r>
            <w:proofErr w:type="spellStart"/>
            <w:r w:rsidRPr="00CB68DB">
              <w:rPr>
                <w:color w:val="000000"/>
              </w:rPr>
              <w:t>сут</w:t>
            </w:r>
            <w:proofErr w:type="spellEnd"/>
            <w:r w:rsidRPr="00CB68DB">
              <w:rPr>
                <w:color w:val="000000"/>
              </w:rPr>
              <w:t>. °С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6F8DF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A6B4A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DDFE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8F2FCF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A7322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3610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3CE6A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Услуги по складированию и хранению продукции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6A5E2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 </w:t>
            </w:r>
            <w:proofErr w:type="spellStart"/>
            <w:r w:rsidRPr="00CB68DB">
              <w:rPr>
                <w:color w:val="000000"/>
              </w:rPr>
              <w:t>сут</w:t>
            </w:r>
            <w:proofErr w:type="spellEnd"/>
            <w:r w:rsidRPr="00CB68DB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A9E56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D1F93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53265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9F4A3C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DFB1B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3700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B1FB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Инкубация яиц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FD8F4B" w14:textId="1365EE06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шт</w:t>
            </w:r>
            <w:r w:rsidR="00B573E5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6EEE9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C3CF2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EDE84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D9A7A7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3B63F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3800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775C7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Изделия из пластмасс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240C1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F1932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A7C25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D78F1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9C1F71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5A12B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3900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8C88E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Машины швейные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6D46B5" w14:textId="48692A8F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шт</w:t>
            </w:r>
            <w:r w:rsidR="00B573E5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3E757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2CCBF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99A0F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D01227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30AD2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4000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6EB6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Трансформаторы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53EC8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A6DBD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4D12F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DE30C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7D9069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94450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4010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2861C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Сельскохозяйственная техника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3ADE8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781B2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B6FB9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DEA7D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0113C8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DDDC5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4020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5BC7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Подшипники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E6EC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1D3E2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E576C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0A23E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76AE64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4AC89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4030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FD939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Автомобили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138F5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6F297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9695D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00452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B5A367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101EB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4040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76F07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Электродвигатели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F35EC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88649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88D75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BA0B8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B04BBE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E7E13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4050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B9175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Станки металлообрабатывающие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C0216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CED90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69467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C0803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C6609D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A8ECE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4060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96046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Стиральные машины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34E2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F463B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A1533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03587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8F088A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93C4D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4070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F30FC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Автобусы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B0E41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2B130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85069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5AF18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AFF8FD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B678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4080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341C2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Тракторы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2960A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6EE2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01B7C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F3834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9CEE8F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3EC1B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4090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9963D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Мотоциклы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970B7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9F931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DAE8C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209A5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03DDEE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CBCC8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4100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733D6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Велосипеды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08504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FC407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4196B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404FA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F420BF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9D97E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4110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D8DA5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Лифты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3D5DF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4B0AE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EDF38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A4FB1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6588A2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D184F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4120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E755E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Транспортировка нефти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D6FB5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т км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745D6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30A98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E4E60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BC769E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B8F98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lastRenderedPageBreak/>
              <w:t>4130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4A419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Транспортировка газа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C3B7A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млн. м</w:t>
            </w:r>
            <w:r w:rsidRPr="00CB68DB">
              <w:rPr>
                <w:color w:val="000000"/>
                <w:vertAlign w:val="superscript"/>
              </w:rPr>
              <w:t>3</w:t>
            </w:r>
            <w:r w:rsidRPr="00CB68DB">
              <w:rPr>
                <w:color w:val="000000"/>
              </w:rPr>
              <w:t xml:space="preserve"> км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69E53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8BAE3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A6A2F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49EEF5F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3679E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4140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EFEC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Транспортировка нефтепродуктов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48840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т км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FE2D1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15248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26051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53F73E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51CE1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4150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5BA27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Котлы отопительные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73A6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C110A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7ACC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9D3D2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C4DD23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4E5F5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4160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ACD20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Холодильники и морозильники бытовые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02BB5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DB215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9C2F0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C3E5A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400F30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8587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4170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9FC0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Телевизоры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A267C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75050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4ECA6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B81B6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6B0487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78F40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4180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36236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Часы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FA14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03380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8A08E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84E0C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B69E55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D8496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4190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83F3C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Плиты газовые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2B84C3" w14:textId="02C67AE9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шт</w:t>
            </w:r>
            <w:r w:rsidR="00B573E5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910FA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13035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74E45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E243B2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8FB90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4191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BA48D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Прочие товары народного потребления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8A21C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3E7A8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EF5F7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2E2A9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BDC81E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FDC9F1" w14:textId="77777777" w:rsidR="00B66BDF" w:rsidRPr="00E4519A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E4519A">
              <w:rPr>
                <w:color w:val="000000"/>
              </w:rPr>
              <w:t>4200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38F1AD" w14:textId="77777777" w:rsidR="00B66BDF" w:rsidRPr="00E4519A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E4519A">
              <w:rPr>
                <w:color w:val="000000"/>
              </w:rPr>
              <w:t>Реализация нефтепродуктов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9C4C7E" w14:textId="77777777" w:rsidR="00B66BDF" w:rsidRPr="00E4519A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E4519A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2F6507" w14:textId="77777777" w:rsidR="00B66BDF" w:rsidRPr="00E4519A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E4519A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437CB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E4519A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140A5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4DE2FF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6FF81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4201</w:t>
            </w:r>
          </w:p>
          <w:p w14:paraId="738CA81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  <w:p w14:paraId="761AA87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  <w:p w14:paraId="77BCE89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4202</w:t>
            </w:r>
          </w:p>
          <w:p w14:paraId="2532E3B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4203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56794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Реализация газа</w:t>
            </w:r>
          </w:p>
          <w:p w14:paraId="0C77B9E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Реализация газа СУГ</w:t>
            </w:r>
          </w:p>
          <w:p w14:paraId="6823278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Реализация природного газа</w:t>
            </w:r>
          </w:p>
          <w:p w14:paraId="27B0861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Потери природного газа</w:t>
            </w:r>
          </w:p>
          <w:p w14:paraId="3A14F99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Потери сжатого газа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B822D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  <w:p w14:paraId="201E99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  <w:p w14:paraId="50E0ACF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</w:p>
          <w:p w14:paraId="5657F49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%</w:t>
            </w:r>
          </w:p>
          <w:p w14:paraId="074E360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%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7C15E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  <w:p w14:paraId="5960BA1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  <w:p w14:paraId="6ED11F7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B1CB4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  <w:p w14:paraId="2AD0977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  <w:p w14:paraId="1F4EC7C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  <w:p w14:paraId="2C5315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  <w:p w14:paraId="0A6EB08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76A0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  <w:p w14:paraId="08EBD19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  <w:p w14:paraId="59D44F4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  <w:p w14:paraId="40F1D3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Х </w:t>
            </w:r>
          </w:p>
          <w:p w14:paraId="184B894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</w:tr>
      <w:tr w:rsidR="002733F4" w:rsidRPr="00CB68DB" w14:paraId="3C81FD3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E352B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4210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E979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Приборы, средства автоматизации и связи и запасные части к ним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DF164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66682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B6692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ECB8F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64C011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DC9E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4220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ACBA6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Насосы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76DE26" w14:textId="32480EE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шт</w:t>
            </w:r>
            <w:r w:rsidR="004971AC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35398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EC2B0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3BC6F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CB4E02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D38F2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4226</w:t>
            </w:r>
          </w:p>
          <w:p w14:paraId="2B2787F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4230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96C19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Вентиляторы</w:t>
            </w:r>
          </w:p>
          <w:p w14:paraId="008D17D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Двигатели внутреннего сгорания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D975F7" w14:textId="11709374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</w:t>
            </w:r>
            <w:r w:rsidR="004971AC">
              <w:rPr>
                <w:color w:val="000000"/>
              </w:rPr>
              <w:t xml:space="preserve"> </w:t>
            </w:r>
            <w:r w:rsidRPr="00CB68DB">
              <w:rPr>
                <w:color w:val="000000"/>
              </w:rPr>
              <w:t>ед.</w:t>
            </w:r>
          </w:p>
          <w:p w14:paraId="148F682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9BD39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1255B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6F87A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3985F3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07E5A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4240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01F4F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Дорожная техника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1F4B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93ADA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7AA5C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35CA2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B50C31B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893A7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4250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94A25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Мелиоративная техника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25163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D2D6D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889DD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1B3F1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E1B6BE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59A38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4255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E4094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Орошение земель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45A7D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га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4A6E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C4479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Х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FC036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13D6F46A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0621C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4300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49B77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Медикаменты в ампулах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11101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ампул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A3794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6F9B3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A256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DA7F6E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6B51D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4310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2E611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Медикаменты в таблетках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4FA8F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упак</w:t>
            </w:r>
            <w:proofErr w:type="spellEnd"/>
            <w:r w:rsidRPr="00CB68DB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11DE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7E90E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8A8F4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5F564B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B7E0C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4320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36D2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Медикаменты во флаконах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2E29D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флак</w:t>
            </w:r>
            <w:proofErr w:type="spellEnd"/>
            <w:r w:rsidRPr="00CB68DB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08D9F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9F2BB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D6B9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742F0F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25605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4330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D31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Медицинское оборудование и инструменты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9319E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54E94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859A5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7EBDC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7DD890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2297E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4400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2B76C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Судостроение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77962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норм. ч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C8B11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3F4F9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DC6A0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6E5752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DDD71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4430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22EC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Строительная техника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1A6250" w14:textId="71952C04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шт</w:t>
            </w:r>
            <w:r w:rsidR="00B573E5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3A69D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FBEBB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8FDB8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BC4B47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CB377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4440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BF78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Электротехнические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F48090" w14:textId="26D59352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шт</w:t>
            </w:r>
            <w:r w:rsidR="004971AC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F4F1D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DF98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89992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143610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4B665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4450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A2B54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Зеркальные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12620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47879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28F4D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46695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0DAC32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EF301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4460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14288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Кабели и проволока электротехническая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62FAB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км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39F3A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448FE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525D8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C80F96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7CC6F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4470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E8F2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Эмалированные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A648A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3D0B7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EE09A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F45C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E457A4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EC89B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4480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6CB64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Посуда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9AB35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DEE4C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FA72F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1A3A9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A9F2A3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71F3E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4490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A7B30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Музыкальные инструменты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8BC49F" w14:textId="0BEA182A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 xml:space="preserve">. </w:t>
            </w:r>
            <w:r w:rsidR="00272C81">
              <w:rPr>
                <w:color w:val="000000"/>
              </w:rPr>
              <w:t>ш</w:t>
            </w:r>
            <w:r w:rsidRPr="00CB68DB">
              <w:rPr>
                <w:color w:val="000000"/>
              </w:rPr>
              <w:t>т</w:t>
            </w:r>
            <w:r w:rsidR="00272C81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02E0A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704FC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B0CC6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1528B0A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2472A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4600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4F3A4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Услуги связи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7A6AF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ч работы оборудования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6644A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65442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F3E1C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006428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0E0D6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CB68DB">
              <w:t>4701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25D3C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</w:pPr>
            <w:r w:rsidRPr="00CB68DB">
              <w:t xml:space="preserve">Бытовое обслуживание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39860E" w14:textId="6A8183E2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proofErr w:type="spellStart"/>
            <w:r w:rsidRPr="00CB68DB">
              <w:t>усл</w:t>
            </w:r>
            <w:proofErr w:type="spellEnd"/>
            <w:r w:rsidRPr="00CB68DB">
              <w:t>.</w:t>
            </w:r>
            <w:r w:rsidR="004971AC">
              <w:t xml:space="preserve"> </w:t>
            </w:r>
            <w:r w:rsidRPr="00CB68DB">
              <w:t>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D892F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8BCDD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CB68DB"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63F0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CB68DB">
              <w:t xml:space="preserve"> </w:t>
            </w:r>
          </w:p>
        </w:tc>
      </w:tr>
      <w:tr w:rsidR="002733F4" w:rsidRPr="00CB68DB" w14:paraId="4FD5D6D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3290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4702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E05FD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Стирка и химчистка белья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C8C05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86C09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9625B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308E7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50E143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A0337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5001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E29CD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Фотоаппараты и оптические изделия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A7CAA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1768A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178B2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42ADA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06B9567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29CBA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5002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6D1C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Электролампы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5AD91E" w14:textId="2EADC2A6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шт</w:t>
            </w:r>
            <w:r w:rsidR="00272C81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48509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48213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2E568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882060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364D7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lastRenderedPageBreak/>
              <w:t>5003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46F0A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Продукция машиностроения, запчасти и комплектующие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8BEEE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589D0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8E286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B1F7F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797592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2D67A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5004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EF0F5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Гидрооборудование</w:t>
            </w:r>
            <w:proofErr w:type="spellEnd"/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2D79EA" w14:textId="5B112768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шт</w:t>
            </w:r>
            <w:r w:rsidR="00272C81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AAEE0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79A11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24B09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F790B9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45E9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5005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EDFDC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Пластик слоистый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2CBDB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76DED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4F8AE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90FE5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625CC1E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BE997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5006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123C8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Тарооборудование</w:t>
            </w:r>
            <w:proofErr w:type="spellEnd"/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A7E547" w14:textId="10D7B8E8" w:rsidR="00B66BDF" w:rsidRPr="00CB68DB" w:rsidRDefault="00272C81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B66BDF" w:rsidRPr="00CB68DB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13820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70FB7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6C272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3D600E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147E6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5007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4217A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Сетчатые мешки полиэтиленовые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921A2B" w14:textId="05AD5FCE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шт</w:t>
            </w:r>
            <w:r w:rsidR="004971AC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02AC7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9EA6E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75875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B2215D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EC7D4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5008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8EAF7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Торговое оборудование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EF05B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комплект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BACC8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45B78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9E976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F05B55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ACBC6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5009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C3EF4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Капитальный и восстановительный ремонт подвижного состава и его составных частей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BFD51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рем.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5F43E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BBC4C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8454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0EAF9B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0AA59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5010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7E992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Производство подвижного состава (прицепы, полуприцепы)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C608B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4A34D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DB0C4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73D62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0C3A24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79FA9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5011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8FEE16" w14:textId="474AA59C" w:rsidR="00B66BDF" w:rsidRPr="00CB68DB" w:rsidRDefault="00B66BDF" w:rsidP="00272C8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Техническое обслуживание и</w:t>
            </w:r>
            <w:r w:rsidR="00272C81">
              <w:rPr>
                <w:color w:val="000000"/>
              </w:rPr>
              <w:t xml:space="preserve"> ремонт подвижного состава </w:t>
            </w:r>
            <w:r w:rsidR="00272C81" w:rsidRPr="00272C81">
              <w:rPr>
                <w:color w:val="000000"/>
                <w:spacing w:val="-12"/>
              </w:rPr>
              <w:t>в </w:t>
            </w:r>
            <w:r w:rsidRPr="00272C81">
              <w:rPr>
                <w:color w:val="000000"/>
                <w:spacing w:val="-12"/>
              </w:rPr>
              <w:t>автотранспортных предприятиях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ADC3C4" w14:textId="3EDD6962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норма – </w:t>
            </w:r>
            <w:r w:rsidRPr="00CB68DB">
              <w:rPr>
                <w:color w:val="000000"/>
              </w:rPr>
              <w:br/>
              <w:t>чел.-ч</w:t>
            </w:r>
            <w:r w:rsidR="00272C81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3C271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B59FD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C1AAD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11BB672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34F25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5012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41625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Объем работ предприятия газового хозяйства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67B8E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2CEFB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F47CF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6A1E5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AFD4D6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32F30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5013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A2358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Отопление вагонов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ED2C2E" w14:textId="2E8BA895" w:rsidR="00B66BDF" w:rsidRPr="00CB68DB" w:rsidRDefault="00B66BDF" w:rsidP="009400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вагоно</w:t>
            </w:r>
            <w:proofErr w:type="spellEnd"/>
            <w:r w:rsidRPr="00CB68DB">
              <w:rPr>
                <w:color w:val="000000"/>
              </w:rPr>
              <w:t>-сут</w:t>
            </w:r>
            <w:r w:rsidR="009400EB">
              <w:rPr>
                <w:color w:val="000000"/>
              </w:rPr>
              <w:t>ки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C49EE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10D49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B97D0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0DC5906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8F518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5014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38154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Шпон строганный синтетический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94AE6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F30054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6073B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447EE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3822598D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419EA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5015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70415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Заготовка и первичная переработка древесины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8763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13183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9561E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DAC0C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FF20543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D2461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5016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D7F8A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Спички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6C35F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тыс. </w:t>
            </w: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 xml:space="preserve">. </w:t>
            </w:r>
            <w:proofErr w:type="spellStart"/>
            <w:r w:rsidRPr="00CB68DB">
              <w:rPr>
                <w:color w:val="000000"/>
              </w:rPr>
              <w:t>ящ</w:t>
            </w:r>
            <w:proofErr w:type="spellEnd"/>
            <w:r w:rsidRPr="00CB68DB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5FA0F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AE37B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9B114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425C6168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C0D7F2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5017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293B61" w14:textId="2002A0FF" w:rsidR="00B66BDF" w:rsidRPr="00CB68DB" w:rsidRDefault="00272C81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Услуги по использованию и </w:t>
            </w:r>
            <w:r w:rsidR="00B66BDF" w:rsidRPr="00CB68DB">
              <w:rPr>
                <w:color w:val="000000"/>
              </w:rPr>
              <w:t xml:space="preserve">ремонту автотранспорта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D7B14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B813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D4167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6EBD2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694A2A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11A8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5018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7A088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Воск и продукция из воска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A6B8C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0C776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4E5A1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E3788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709FBE1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3083A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5019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37BD9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Игрушки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702EF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 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C71BC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81EE9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AB31B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682C29D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4BFBB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5020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04EF27" w14:textId="7E4AC2E4" w:rsidR="00B66BDF" w:rsidRPr="00CB68DB" w:rsidRDefault="00B66BDF" w:rsidP="00272C8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272C81">
              <w:rPr>
                <w:color w:val="000000"/>
                <w:spacing w:val="-14"/>
              </w:rPr>
              <w:t>Выращивание цветов и</w:t>
            </w:r>
            <w:r w:rsidR="00272C81" w:rsidRPr="00272C81">
              <w:rPr>
                <w:color w:val="000000"/>
                <w:spacing w:val="-14"/>
              </w:rPr>
              <w:t> </w:t>
            </w:r>
            <w:r w:rsidRPr="00272C81">
              <w:rPr>
                <w:color w:val="000000"/>
                <w:spacing w:val="-14"/>
              </w:rPr>
              <w:t>декоративных</w:t>
            </w:r>
            <w:r w:rsidRPr="00CB68DB">
              <w:rPr>
                <w:color w:val="000000"/>
              </w:rPr>
              <w:t xml:space="preserve"> растений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578A2D" w14:textId="15C02705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тыс. шт</w:t>
            </w:r>
            <w:r w:rsidR="00272C81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5CC67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36FFF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06E28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2B097B17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4DA859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5021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401B40" w14:textId="77777777" w:rsidR="00B66BDF" w:rsidRPr="009400E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2"/>
              </w:rPr>
            </w:pPr>
            <w:r w:rsidRPr="009400EB">
              <w:rPr>
                <w:color w:val="000000"/>
                <w:spacing w:val="-12"/>
              </w:rPr>
              <w:t>Деятельность в сфере торговли, образования, культуры, спорта и т.п.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62339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61852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3D025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8FA06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330A5B6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C3FBD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5022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A25DAB" w14:textId="77777777" w:rsidR="00B66BDF" w:rsidRPr="009400E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8"/>
              </w:rPr>
            </w:pPr>
            <w:r w:rsidRPr="009400EB">
              <w:rPr>
                <w:color w:val="000000"/>
                <w:spacing w:val="-8"/>
              </w:rPr>
              <w:t>Услуги гостиниц, санаторно-курортных и лечебных учреждений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F06A25" w14:textId="2C0BD726" w:rsidR="00B66BDF" w:rsidRPr="00CB68DB" w:rsidRDefault="009400EB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койко-суток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25056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4D12E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DB745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378D1050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619B0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5023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84DA6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Места общего пользования общежитий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BC1F4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чел., м</w:t>
            </w:r>
            <w:r w:rsidRPr="00CB68DB">
              <w:rPr>
                <w:color w:val="000000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08A98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5D805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11FFB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3C7CFD64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B7A34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5024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00C3C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Прием, перекачка воды в ЦТП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64487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3DEC6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Х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A2209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Х 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C8915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7D09C4D6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11BB0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5025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418D69" w14:textId="77777777" w:rsidR="00B66BDF" w:rsidRPr="009400E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pacing w:val="-10"/>
              </w:rPr>
            </w:pPr>
            <w:r w:rsidRPr="009400EB">
              <w:rPr>
                <w:color w:val="000000"/>
                <w:spacing w:val="-10"/>
              </w:rPr>
              <w:t>Прием, перекачка и очистка стоков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DAA4A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vertAlign w:val="superscript"/>
              </w:rPr>
            </w:pPr>
            <w:r w:rsidRPr="00CB68DB">
              <w:rPr>
                <w:color w:val="000000"/>
              </w:rPr>
              <w:t>тыс. м</w:t>
            </w:r>
            <w:r w:rsidRPr="00CB68DB">
              <w:rPr>
                <w:color w:val="000000"/>
                <w:vertAlign w:val="superscript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EB544A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0D689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7203D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 </w:t>
            </w:r>
          </w:p>
        </w:tc>
      </w:tr>
      <w:tr w:rsidR="002733F4" w:rsidRPr="00CB68DB" w14:paraId="5707232C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D14A5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5026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1EBF1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Услуги бани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96494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посещ</w:t>
            </w:r>
            <w:proofErr w:type="spellEnd"/>
            <w:r w:rsidRPr="00CB68DB">
              <w:rPr>
                <w:color w:val="000000"/>
              </w:rPr>
              <w:t>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84D8F1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837455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12D87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597A9009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DD360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5027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6DE191" w14:textId="77777777" w:rsidR="00B66BDF" w:rsidRPr="00361E1C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Прессование отходов, вторсырья и ТБО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732E4C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т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C4036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C398E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CDB3E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17195C51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F4862E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6000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C758B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>Другие нормируемые виды продукции (услуг, работ)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C61F61" w14:textId="6741081F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proofErr w:type="spellStart"/>
            <w:r w:rsidRPr="00CB68DB">
              <w:rPr>
                <w:color w:val="000000"/>
              </w:rPr>
              <w:t>усл</w:t>
            </w:r>
            <w:proofErr w:type="spellEnd"/>
            <w:r w:rsidRPr="00CB68DB">
              <w:rPr>
                <w:color w:val="000000"/>
              </w:rPr>
              <w:t>.</w:t>
            </w:r>
            <w:r w:rsidR="004971AC">
              <w:rPr>
                <w:color w:val="000000"/>
              </w:rPr>
              <w:t xml:space="preserve"> </w:t>
            </w:r>
            <w:r w:rsidRPr="00CB68DB">
              <w:rPr>
                <w:color w:val="000000"/>
              </w:rPr>
              <w:t>ед.</w:t>
            </w:r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AE8376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F61AB0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6A9D1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  <w:tr w:rsidR="002733F4" w:rsidRPr="00CB68DB" w14:paraId="061FC435" w14:textId="77777777" w:rsidTr="002733F4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448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>7000</w:t>
            </w:r>
          </w:p>
        </w:tc>
        <w:tc>
          <w:tcPr>
            <w:tcW w:w="18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A6BF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</w:rPr>
            </w:pPr>
            <w:r w:rsidRPr="00CB68DB">
              <w:rPr>
                <w:color w:val="000000"/>
              </w:rPr>
              <w:t xml:space="preserve">Предельный уровень потребления (объекты непроизводственного характера, коммунально-бытового назначения и другие) </w:t>
            </w:r>
          </w:p>
        </w:tc>
        <w:tc>
          <w:tcPr>
            <w:tcW w:w="11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B8D7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CB68DB">
              <w:rPr>
                <w:color w:val="000000"/>
              </w:rPr>
              <w:t xml:space="preserve">т </w:t>
            </w:r>
            <w:proofErr w:type="spellStart"/>
            <w:r w:rsidRPr="00CB68DB">
              <w:rPr>
                <w:color w:val="000000"/>
              </w:rPr>
              <w:t>у.т</w:t>
            </w:r>
            <w:proofErr w:type="spellEnd"/>
            <w:r w:rsidRPr="00CB68DB">
              <w:rPr>
                <w:color w:val="000000"/>
              </w:rPr>
              <w:t>.</w:t>
            </w:r>
            <w:r w:rsidRPr="00CB68DB">
              <w:rPr>
                <w:color w:val="000000"/>
              </w:rPr>
              <w:br/>
              <w:t>Гкал</w:t>
            </w:r>
            <w:r w:rsidRPr="00CB68DB">
              <w:rPr>
                <w:color w:val="000000"/>
              </w:rPr>
              <w:br/>
              <w:t xml:space="preserve">тыс. </w:t>
            </w:r>
            <w:proofErr w:type="spellStart"/>
            <w:r w:rsidRPr="00CB68DB">
              <w:rPr>
                <w:color w:val="000000"/>
              </w:rPr>
              <w:t>кВт·ч</w:t>
            </w:r>
            <w:proofErr w:type="spellEnd"/>
          </w:p>
        </w:tc>
        <w:tc>
          <w:tcPr>
            <w:tcW w:w="5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E693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6068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48CD" w14:textId="77777777" w:rsidR="00B66BDF" w:rsidRPr="00CB68DB" w:rsidRDefault="00B66BDF" w:rsidP="00CB68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</w:p>
        </w:tc>
      </w:tr>
    </w:tbl>
    <w:p w14:paraId="7AC9896C" w14:textId="77777777" w:rsidR="002525F5" w:rsidRDefault="002525F5" w:rsidP="002525F5">
      <w:pPr>
        <w:rPr>
          <w:sz w:val="22"/>
        </w:rPr>
      </w:pPr>
    </w:p>
    <w:p w14:paraId="55096888" w14:textId="77777777" w:rsidR="00844011" w:rsidRDefault="00844011">
      <w:pPr>
        <w:spacing w:after="160" w:line="259" w:lineRule="auto"/>
        <w:rPr>
          <w:sz w:val="22"/>
        </w:rPr>
        <w:sectPr w:rsidR="00844011" w:rsidSect="0084401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0A9EAD9" w14:textId="31D1B494" w:rsidR="00A55BF4" w:rsidRDefault="00A55BF4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419E7089" w14:textId="77777777" w:rsidR="00A55BF4" w:rsidRPr="007E2BB7" w:rsidRDefault="00A55BF4" w:rsidP="00A55BF4">
      <w:pPr>
        <w:tabs>
          <w:tab w:val="left" w:pos="5245"/>
          <w:tab w:val="left" w:pos="5387"/>
          <w:tab w:val="left" w:pos="5954"/>
        </w:tabs>
        <w:spacing w:line="280" w:lineRule="exact"/>
        <w:ind w:left="5812" w:right="-28"/>
        <w:jc w:val="both"/>
        <w:outlineLvl w:val="0"/>
        <w:rPr>
          <w:sz w:val="30"/>
          <w:szCs w:val="30"/>
        </w:rPr>
      </w:pPr>
      <w:r w:rsidRPr="007E2BB7">
        <w:rPr>
          <w:sz w:val="30"/>
          <w:szCs w:val="30"/>
        </w:rPr>
        <w:lastRenderedPageBreak/>
        <w:t>Приложение 2</w:t>
      </w:r>
    </w:p>
    <w:p w14:paraId="76500ADD" w14:textId="37D50B2E" w:rsidR="00A55BF4" w:rsidRPr="007E2BB7" w:rsidRDefault="00A55BF4" w:rsidP="004108C4">
      <w:pPr>
        <w:tabs>
          <w:tab w:val="left" w:pos="5245"/>
          <w:tab w:val="left" w:pos="5387"/>
          <w:tab w:val="left" w:pos="5954"/>
        </w:tabs>
        <w:spacing w:line="280" w:lineRule="exact"/>
        <w:ind w:left="5812" w:right="-425"/>
        <w:jc w:val="both"/>
        <w:outlineLvl w:val="0"/>
        <w:rPr>
          <w:sz w:val="30"/>
          <w:szCs w:val="30"/>
        </w:rPr>
      </w:pPr>
      <w:r w:rsidRPr="007E2BB7">
        <w:rPr>
          <w:sz w:val="30"/>
          <w:szCs w:val="30"/>
        </w:rPr>
        <w:t xml:space="preserve">к указаниям по заполнению формы ведомственной </w:t>
      </w:r>
      <w:r w:rsidRPr="00361E1C">
        <w:rPr>
          <w:sz w:val="30"/>
          <w:szCs w:val="30"/>
        </w:rPr>
        <w:t xml:space="preserve">отчетности </w:t>
      </w:r>
      <w:r w:rsidR="009A7415" w:rsidRPr="00361E1C">
        <w:rPr>
          <w:sz w:val="30"/>
          <w:szCs w:val="30"/>
        </w:rPr>
        <w:t>«</w:t>
      </w:r>
      <w:r w:rsidR="009A7415" w:rsidRPr="00361E1C">
        <w:rPr>
          <w:bCs/>
          <w:sz w:val="30"/>
          <w:szCs w:val="30"/>
        </w:rPr>
        <w:t>Сведения о нормах расход</w:t>
      </w:r>
      <w:r w:rsidR="00827075">
        <w:rPr>
          <w:bCs/>
          <w:sz w:val="30"/>
          <w:szCs w:val="30"/>
        </w:rPr>
        <w:t>а и (или) предельных уровнях</w:t>
      </w:r>
      <w:r w:rsidR="009A7415" w:rsidRPr="00361E1C">
        <w:rPr>
          <w:bCs/>
          <w:sz w:val="30"/>
          <w:szCs w:val="30"/>
        </w:rPr>
        <w:t xml:space="preserve"> потребления топливно-энергетических ресурсов</w:t>
      </w:r>
      <w:r w:rsidR="009A7415" w:rsidRPr="00361E1C">
        <w:rPr>
          <w:sz w:val="30"/>
          <w:szCs w:val="30"/>
        </w:rPr>
        <w:t>»</w:t>
      </w:r>
    </w:p>
    <w:p w14:paraId="77BDAAFB" w14:textId="77777777" w:rsidR="00A55BF4" w:rsidRPr="007E2BB7" w:rsidRDefault="00A55BF4" w:rsidP="00A55BF4">
      <w:pPr>
        <w:pStyle w:val="afd"/>
        <w:spacing w:before="480" w:after="480"/>
        <w:jc w:val="center"/>
        <w:rPr>
          <w:sz w:val="30"/>
          <w:szCs w:val="30"/>
        </w:rPr>
      </w:pPr>
      <w:r w:rsidRPr="007E2BB7">
        <w:rPr>
          <w:sz w:val="30"/>
          <w:szCs w:val="30"/>
        </w:rPr>
        <w:t>Характеристика котельных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954"/>
      </w:tblGrid>
      <w:tr w:rsidR="00A55BF4" w:rsidRPr="007E2BB7" w14:paraId="3BBF9BB8" w14:textId="77777777" w:rsidTr="00A55BF4">
        <w:trPr>
          <w:trHeight w:val="848"/>
        </w:trPr>
        <w:tc>
          <w:tcPr>
            <w:tcW w:w="3260" w:type="dxa"/>
            <w:shd w:val="clear" w:color="auto" w:fill="auto"/>
            <w:vAlign w:val="center"/>
          </w:tcPr>
          <w:p w14:paraId="42555233" w14:textId="77777777" w:rsidR="00A55BF4" w:rsidRPr="007E2BB7" w:rsidRDefault="00A55BF4" w:rsidP="00A55BF4">
            <w:pPr>
              <w:pStyle w:val="afd"/>
              <w:jc w:val="center"/>
              <w:rPr>
                <w:sz w:val="30"/>
                <w:szCs w:val="30"/>
              </w:rPr>
            </w:pPr>
            <w:r w:rsidRPr="007E2BB7">
              <w:rPr>
                <w:sz w:val="30"/>
                <w:szCs w:val="30"/>
              </w:rPr>
              <w:t>Тип котельной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E3F4179" w14:textId="77777777" w:rsidR="00A55BF4" w:rsidRPr="007E2BB7" w:rsidRDefault="00A55BF4" w:rsidP="00A55BF4">
            <w:pPr>
              <w:pStyle w:val="afd"/>
              <w:jc w:val="center"/>
              <w:rPr>
                <w:sz w:val="30"/>
                <w:szCs w:val="30"/>
              </w:rPr>
            </w:pPr>
            <w:r w:rsidRPr="007E2BB7">
              <w:rPr>
                <w:sz w:val="30"/>
                <w:szCs w:val="30"/>
              </w:rPr>
              <w:t>Характеристика котельной</w:t>
            </w:r>
          </w:p>
        </w:tc>
      </w:tr>
      <w:tr w:rsidR="00A55BF4" w:rsidRPr="007E2BB7" w14:paraId="10314B17" w14:textId="77777777" w:rsidTr="00A55BF4">
        <w:tc>
          <w:tcPr>
            <w:tcW w:w="3260" w:type="dxa"/>
            <w:shd w:val="clear" w:color="auto" w:fill="auto"/>
            <w:vAlign w:val="center"/>
          </w:tcPr>
          <w:p w14:paraId="40C5B6BD" w14:textId="77777777" w:rsidR="00A55BF4" w:rsidRPr="007E2BB7" w:rsidRDefault="00A55BF4" w:rsidP="00A55BF4">
            <w:pPr>
              <w:pStyle w:val="afd"/>
              <w:rPr>
                <w:sz w:val="30"/>
                <w:szCs w:val="30"/>
              </w:rPr>
            </w:pPr>
            <w:r w:rsidRPr="007E2BB7">
              <w:rPr>
                <w:sz w:val="30"/>
                <w:szCs w:val="30"/>
              </w:rPr>
              <w:t xml:space="preserve">Районные  </w:t>
            </w:r>
          </w:p>
        </w:tc>
        <w:tc>
          <w:tcPr>
            <w:tcW w:w="5954" w:type="dxa"/>
            <w:shd w:val="clear" w:color="auto" w:fill="auto"/>
          </w:tcPr>
          <w:p w14:paraId="203AF0B6" w14:textId="5D2A7475" w:rsidR="00A55BF4" w:rsidRPr="007E2BB7" w:rsidRDefault="00A55BF4" w:rsidP="00561AAD">
            <w:pPr>
              <w:pStyle w:val="afd"/>
              <w:jc w:val="both"/>
              <w:rPr>
                <w:sz w:val="30"/>
                <w:szCs w:val="30"/>
              </w:rPr>
            </w:pPr>
            <w:r w:rsidRPr="007E2BB7">
              <w:rPr>
                <w:sz w:val="30"/>
                <w:szCs w:val="30"/>
              </w:rPr>
              <w:t>Котельные установки, предназначенные для снабжения теплом нескольких групп зданий (района)</w:t>
            </w:r>
          </w:p>
        </w:tc>
      </w:tr>
      <w:tr w:rsidR="00A55BF4" w:rsidRPr="007E2BB7" w14:paraId="3D49E9E7" w14:textId="77777777" w:rsidTr="00A55BF4">
        <w:tc>
          <w:tcPr>
            <w:tcW w:w="3260" w:type="dxa"/>
            <w:shd w:val="clear" w:color="auto" w:fill="auto"/>
            <w:vAlign w:val="center"/>
          </w:tcPr>
          <w:p w14:paraId="4E1A6415" w14:textId="77777777" w:rsidR="00A55BF4" w:rsidRPr="007E2BB7" w:rsidRDefault="00A55BF4" w:rsidP="00A55BF4">
            <w:pPr>
              <w:pStyle w:val="afd"/>
              <w:rPr>
                <w:sz w:val="30"/>
                <w:szCs w:val="30"/>
              </w:rPr>
            </w:pPr>
            <w:r w:rsidRPr="007E2BB7">
              <w:rPr>
                <w:sz w:val="30"/>
                <w:szCs w:val="30"/>
              </w:rPr>
              <w:t xml:space="preserve">Промышленно-производственные </w:t>
            </w:r>
          </w:p>
        </w:tc>
        <w:tc>
          <w:tcPr>
            <w:tcW w:w="5954" w:type="dxa"/>
            <w:shd w:val="clear" w:color="auto" w:fill="auto"/>
          </w:tcPr>
          <w:p w14:paraId="720B79BB" w14:textId="40C29687" w:rsidR="00A55BF4" w:rsidRPr="007E2BB7" w:rsidRDefault="00A55BF4" w:rsidP="00561AAD">
            <w:pPr>
              <w:pStyle w:val="afd"/>
              <w:jc w:val="both"/>
              <w:rPr>
                <w:sz w:val="30"/>
                <w:szCs w:val="30"/>
              </w:rPr>
            </w:pPr>
            <w:r w:rsidRPr="007E2BB7">
              <w:rPr>
                <w:sz w:val="30"/>
                <w:szCs w:val="30"/>
              </w:rPr>
              <w:t>Котельные установки, предназначенные для снабжения теплом технологических потребителей</w:t>
            </w:r>
          </w:p>
        </w:tc>
      </w:tr>
      <w:tr w:rsidR="00A55BF4" w:rsidRPr="007E2BB7" w14:paraId="7ED1E371" w14:textId="77777777" w:rsidTr="00A55BF4">
        <w:tc>
          <w:tcPr>
            <w:tcW w:w="3260" w:type="dxa"/>
            <w:shd w:val="clear" w:color="auto" w:fill="auto"/>
            <w:vAlign w:val="center"/>
          </w:tcPr>
          <w:p w14:paraId="579F1D35" w14:textId="77777777" w:rsidR="00A55BF4" w:rsidRPr="007E2BB7" w:rsidRDefault="00A55BF4" w:rsidP="00A55BF4">
            <w:pPr>
              <w:pStyle w:val="afd"/>
              <w:rPr>
                <w:sz w:val="30"/>
                <w:szCs w:val="30"/>
              </w:rPr>
            </w:pPr>
            <w:r w:rsidRPr="007E2BB7">
              <w:rPr>
                <w:sz w:val="30"/>
                <w:szCs w:val="30"/>
              </w:rPr>
              <w:t xml:space="preserve">Отопительно-производственные </w:t>
            </w:r>
          </w:p>
        </w:tc>
        <w:tc>
          <w:tcPr>
            <w:tcW w:w="5954" w:type="dxa"/>
            <w:shd w:val="clear" w:color="auto" w:fill="auto"/>
          </w:tcPr>
          <w:p w14:paraId="3A703C9B" w14:textId="041593B6" w:rsidR="00A55BF4" w:rsidRPr="007E2BB7" w:rsidRDefault="00A55BF4" w:rsidP="00561AAD">
            <w:pPr>
              <w:pStyle w:val="afd"/>
              <w:jc w:val="both"/>
              <w:rPr>
                <w:sz w:val="30"/>
                <w:szCs w:val="30"/>
              </w:rPr>
            </w:pPr>
            <w:r w:rsidRPr="007E2BB7">
              <w:rPr>
                <w:sz w:val="30"/>
                <w:szCs w:val="30"/>
              </w:rPr>
              <w:t>Котельные установки, предназначенные одновременно для снабжения теплом технологических потребителей и отопления, вентиляции и горячего водоснабжения промышленных, общественных и жилых зданий и сооружений</w:t>
            </w:r>
          </w:p>
        </w:tc>
      </w:tr>
      <w:tr w:rsidR="00A55BF4" w:rsidRPr="007E2BB7" w14:paraId="5E448079" w14:textId="77777777" w:rsidTr="00A55BF4">
        <w:tc>
          <w:tcPr>
            <w:tcW w:w="3260" w:type="dxa"/>
            <w:shd w:val="clear" w:color="auto" w:fill="auto"/>
            <w:vAlign w:val="center"/>
          </w:tcPr>
          <w:p w14:paraId="550F5DC9" w14:textId="77777777" w:rsidR="00A55BF4" w:rsidRPr="007E2BB7" w:rsidRDefault="00A55BF4" w:rsidP="00A55BF4">
            <w:pPr>
              <w:pStyle w:val="afd"/>
              <w:rPr>
                <w:sz w:val="30"/>
                <w:szCs w:val="30"/>
              </w:rPr>
            </w:pPr>
            <w:r w:rsidRPr="007E2BB7">
              <w:rPr>
                <w:sz w:val="30"/>
                <w:szCs w:val="30"/>
              </w:rPr>
              <w:t xml:space="preserve">Отопительные </w:t>
            </w:r>
          </w:p>
        </w:tc>
        <w:tc>
          <w:tcPr>
            <w:tcW w:w="5954" w:type="dxa"/>
            <w:shd w:val="clear" w:color="auto" w:fill="auto"/>
          </w:tcPr>
          <w:p w14:paraId="42CD6FBD" w14:textId="4AD0585A" w:rsidR="00A55BF4" w:rsidRPr="007E2BB7" w:rsidRDefault="00A55BF4" w:rsidP="00561AAD">
            <w:pPr>
              <w:pStyle w:val="afd"/>
              <w:jc w:val="both"/>
              <w:rPr>
                <w:sz w:val="30"/>
                <w:szCs w:val="30"/>
              </w:rPr>
            </w:pPr>
            <w:r w:rsidRPr="007E2BB7">
              <w:rPr>
                <w:sz w:val="30"/>
                <w:szCs w:val="30"/>
              </w:rPr>
              <w:t>Котельные установки, предназначенные для нужд отопления, вентиляции и горячего водоснабжения промышленных, общественных и жилых зданий и</w:t>
            </w:r>
            <w:r w:rsidR="004108C4">
              <w:rPr>
                <w:sz w:val="30"/>
                <w:szCs w:val="30"/>
              </w:rPr>
              <w:t> </w:t>
            </w:r>
            <w:r w:rsidRPr="007E2BB7">
              <w:rPr>
                <w:sz w:val="30"/>
                <w:szCs w:val="30"/>
              </w:rPr>
              <w:t>сооружений</w:t>
            </w:r>
          </w:p>
        </w:tc>
      </w:tr>
    </w:tbl>
    <w:p w14:paraId="0501817F" w14:textId="77777777" w:rsidR="00A55BF4" w:rsidRDefault="00A55BF4" w:rsidP="00A55BF4">
      <w:pPr>
        <w:spacing w:line="280" w:lineRule="exact"/>
        <w:rPr>
          <w:sz w:val="30"/>
          <w:szCs w:val="30"/>
        </w:rPr>
      </w:pPr>
    </w:p>
    <w:p w14:paraId="1D579647" w14:textId="77777777" w:rsidR="009A7415" w:rsidRDefault="009A7415" w:rsidP="00A55BF4">
      <w:pPr>
        <w:spacing w:line="280" w:lineRule="exact"/>
        <w:rPr>
          <w:sz w:val="30"/>
          <w:szCs w:val="30"/>
        </w:rPr>
      </w:pPr>
    </w:p>
    <w:sectPr w:rsidR="009A7415" w:rsidSect="00844011">
      <w:type w:val="continuous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1107" w14:textId="77777777" w:rsidR="00E50966" w:rsidRDefault="00E50966" w:rsidP="002525F5">
      <w:r>
        <w:separator/>
      </w:r>
    </w:p>
  </w:endnote>
  <w:endnote w:type="continuationSeparator" w:id="0">
    <w:p w14:paraId="46384C41" w14:textId="77777777" w:rsidR="00E50966" w:rsidRDefault="00E50966" w:rsidP="0025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7D11" w14:textId="77777777" w:rsidR="00E50966" w:rsidRDefault="00E50966" w:rsidP="002525F5">
      <w:r>
        <w:separator/>
      </w:r>
    </w:p>
  </w:footnote>
  <w:footnote w:type="continuationSeparator" w:id="0">
    <w:p w14:paraId="09480F04" w14:textId="77777777" w:rsidR="00E50966" w:rsidRDefault="00E50966" w:rsidP="002525F5">
      <w:r>
        <w:continuationSeparator/>
      </w:r>
    </w:p>
  </w:footnote>
  <w:footnote w:id="1">
    <w:p w14:paraId="45A30F2C" w14:textId="0BC2689B" w:rsidR="005C1C33" w:rsidRPr="001013C6" w:rsidRDefault="005C1C33" w:rsidP="002525F5">
      <w:pPr>
        <w:pStyle w:val="afe"/>
        <w:rPr>
          <w:sz w:val="24"/>
          <w:szCs w:val="24"/>
        </w:rPr>
      </w:pPr>
      <w:r w:rsidRPr="0082501B">
        <w:rPr>
          <w:rStyle w:val="afc"/>
        </w:rPr>
        <w:sym w:font="Symbol" w:char="F02A"/>
      </w:r>
      <w:r>
        <w:t xml:space="preserve"> </w:t>
      </w:r>
      <w:r w:rsidRPr="001013C6">
        <w:rPr>
          <w:sz w:val="24"/>
          <w:szCs w:val="24"/>
        </w:rPr>
        <w:t xml:space="preserve">Терминология, применяемая в настоящих указаниях, используется только для заполнения </w:t>
      </w:r>
      <w:r w:rsidRPr="00181E17">
        <w:rPr>
          <w:sz w:val="24"/>
          <w:szCs w:val="24"/>
        </w:rPr>
        <w:t>отчета.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90A8D" w14:textId="77777777" w:rsidR="005C1C33" w:rsidRDefault="005C1C33" w:rsidP="00911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B6B710" w14:textId="77777777" w:rsidR="005C1C33" w:rsidRDefault="005C1C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170075"/>
      <w:docPartObj>
        <w:docPartGallery w:val="Page Numbers (Top of Page)"/>
        <w:docPartUnique/>
      </w:docPartObj>
    </w:sdtPr>
    <w:sdtEndPr/>
    <w:sdtContent>
      <w:p w14:paraId="6E8C367E" w14:textId="0E34601A" w:rsidR="005C1C33" w:rsidRDefault="005C1C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5D4">
          <w:rPr>
            <w:noProof/>
          </w:rPr>
          <w:t>1</w:t>
        </w:r>
        <w:r>
          <w:fldChar w:fldCharType="end"/>
        </w:r>
      </w:p>
    </w:sdtContent>
  </w:sdt>
  <w:p w14:paraId="14138347" w14:textId="77777777" w:rsidR="005C1C33" w:rsidRDefault="005C1C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D9E"/>
    <w:multiLevelType w:val="hybridMultilevel"/>
    <w:tmpl w:val="8C1A2454"/>
    <w:lvl w:ilvl="0" w:tplc="5FF6F8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5295A21"/>
    <w:multiLevelType w:val="hybridMultilevel"/>
    <w:tmpl w:val="38081872"/>
    <w:lvl w:ilvl="0" w:tplc="741E4046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BFB5D40"/>
    <w:multiLevelType w:val="hybridMultilevel"/>
    <w:tmpl w:val="36FCB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94256C"/>
    <w:multiLevelType w:val="hybridMultilevel"/>
    <w:tmpl w:val="AA088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5E326B"/>
    <w:multiLevelType w:val="hybridMultilevel"/>
    <w:tmpl w:val="70EEE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F5"/>
    <w:rsid w:val="000001ED"/>
    <w:rsid w:val="000018D8"/>
    <w:rsid w:val="00003C35"/>
    <w:rsid w:val="00004C5D"/>
    <w:rsid w:val="0000669C"/>
    <w:rsid w:val="000113A8"/>
    <w:rsid w:val="00084BAA"/>
    <w:rsid w:val="00086C17"/>
    <w:rsid w:val="00090243"/>
    <w:rsid w:val="000B50C8"/>
    <w:rsid w:val="000C1899"/>
    <w:rsid w:val="000C40EE"/>
    <w:rsid w:val="000F39E1"/>
    <w:rsid w:val="00100028"/>
    <w:rsid w:val="00101153"/>
    <w:rsid w:val="001042C0"/>
    <w:rsid w:val="0011629B"/>
    <w:rsid w:val="001314D7"/>
    <w:rsid w:val="00141925"/>
    <w:rsid w:val="001638A6"/>
    <w:rsid w:val="00181525"/>
    <w:rsid w:val="00181E17"/>
    <w:rsid w:val="00195E04"/>
    <w:rsid w:val="001B46A3"/>
    <w:rsid w:val="001B6417"/>
    <w:rsid w:val="001C2167"/>
    <w:rsid w:val="001C3C05"/>
    <w:rsid w:val="001C4626"/>
    <w:rsid w:val="001D6B7B"/>
    <w:rsid w:val="001E4D6E"/>
    <w:rsid w:val="001F0825"/>
    <w:rsid w:val="00201724"/>
    <w:rsid w:val="00201C3D"/>
    <w:rsid w:val="002376A7"/>
    <w:rsid w:val="0024026A"/>
    <w:rsid w:val="00240B7C"/>
    <w:rsid w:val="00243BA9"/>
    <w:rsid w:val="002452EC"/>
    <w:rsid w:val="002525F5"/>
    <w:rsid w:val="00272C81"/>
    <w:rsid w:val="002733F4"/>
    <w:rsid w:val="00274065"/>
    <w:rsid w:val="0028336E"/>
    <w:rsid w:val="002953DF"/>
    <w:rsid w:val="002B668B"/>
    <w:rsid w:val="002B758C"/>
    <w:rsid w:val="002B7BC3"/>
    <w:rsid w:val="002C601A"/>
    <w:rsid w:val="002D17E1"/>
    <w:rsid w:val="002E054B"/>
    <w:rsid w:val="002E4D5B"/>
    <w:rsid w:val="002E7A4B"/>
    <w:rsid w:val="002F3BFC"/>
    <w:rsid w:val="00312F7A"/>
    <w:rsid w:val="003145F8"/>
    <w:rsid w:val="0032133B"/>
    <w:rsid w:val="003236CF"/>
    <w:rsid w:val="0032779B"/>
    <w:rsid w:val="00355536"/>
    <w:rsid w:val="00361E1C"/>
    <w:rsid w:val="00363F41"/>
    <w:rsid w:val="00370B48"/>
    <w:rsid w:val="00387D3D"/>
    <w:rsid w:val="003936CC"/>
    <w:rsid w:val="00394AE2"/>
    <w:rsid w:val="003A6912"/>
    <w:rsid w:val="003B2347"/>
    <w:rsid w:val="003D3A98"/>
    <w:rsid w:val="003F42BC"/>
    <w:rsid w:val="003F7AD9"/>
    <w:rsid w:val="0040747B"/>
    <w:rsid w:val="004108C4"/>
    <w:rsid w:val="00430742"/>
    <w:rsid w:val="00434C0D"/>
    <w:rsid w:val="00447882"/>
    <w:rsid w:val="00450379"/>
    <w:rsid w:val="00454AC7"/>
    <w:rsid w:val="004738D3"/>
    <w:rsid w:val="00473FC3"/>
    <w:rsid w:val="00474EC6"/>
    <w:rsid w:val="00475D1D"/>
    <w:rsid w:val="00481853"/>
    <w:rsid w:val="00484A46"/>
    <w:rsid w:val="004860E1"/>
    <w:rsid w:val="0049476F"/>
    <w:rsid w:val="004971AC"/>
    <w:rsid w:val="004A5894"/>
    <w:rsid w:val="004B4443"/>
    <w:rsid w:val="004C113F"/>
    <w:rsid w:val="004C7A3C"/>
    <w:rsid w:val="005005FA"/>
    <w:rsid w:val="00504A0A"/>
    <w:rsid w:val="00504D21"/>
    <w:rsid w:val="0051350C"/>
    <w:rsid w:val="00541EA7"/>
    <w:rsid w:val="00542009"/>
    <w:rsid w:val="0054411F"/>
    <w:rsid w:val="00561AAD"/>
    <w:rsid w:val="00566890"/>
    <w:rsid w:val="00573D5C"/>
    <w:rsid w:val="00574248"/>
    <w:rsid w:val="00575F83"/>
    <w:rsid w:val="00577678"/>
    <w:rsid w:val="005835D4"/>
    <w:rsid w:val="005A546E"/>
    <w:rsid w:val="005C19C8"/>
    <w:rsid w:val="005C1C33"/>
    <w:rsid w:val="005C4AD8"/>
    <w:rsid w:val="00602F1D"/>
    <w:rsid w:val="00606E62"/>
    <w:rsid w:val="00633F07"/>
    <w:rsid w:val="006343E6"/>
    <w:rsid w:val="00637C22"/>
    <w:rsid w:val="0064144E"/>
    <w:rsid w:val="0064742E"/>
    <w:rsid w:val="00651F51"/>
    <w:rsid w:val="00661752"/>
    <w:rsid w:val="006712D7"/>
    <w:rsid w:val="00692DA9"/>
    <w:rsid w:val="006A783B"/>
    <w:rsid w:val="006E23E6"/>
    <w:rsid w:val="006E7BBB"/>
    <w:rsid w:val="00710DA9"/>
    <w:rsid w:val="00721880"/>
    <w:rsid w:val="007222BC"/>
    <w:rsid w:val="007375C3"/>
    <w:rsid w:val="007A0A9F"/>
    <w:rsid w:val="007A285C"/>
    <w:rsid w:val="007A5562"/>
    <w:rsid w:val="007C01FF"/>
    <w:rsid w:val="007C03FE"/>
    <w:rsid w:val="007C4ED4"/>
    <w:rsid w:val="007D3DEF"/>
    <w:rsid w:val="007E2BB7"/>
    <w:rsid w:val="007E6376"/>
    <w:rsid w:val="007F20D6"/>
    <w:rsid w:val="007F72D2"/>
    <w:rsid w:val="00804DA7"/>
    <w:rsid w:val="00812DB4"/>
    <w:rsid w:val="00816DE1"/>
    <w:rsid w:val="008224FF"/>
    <w:rsid w:val="0082501B"/>
    <w:rsid w:val="00827075"/>
    <w:rsid w:val="00833846"/>
    <w:rsid w:val="00836DBE"/>
    <w:rsid w:val="00844011"/>
    <w:rsid w:val="008675F2"/>
    <w:rsid w:val="008766A3"/>
    <w:rsid w:val="008769ED"/>
    <w:rsid w:val="00876B90"/>
    <w:rsid w:val="00894B07"/>
    <w:rsid w:val="008A6E7B"/>
    <w:rsid w:val="008B4E8C"/>
    <w:rsid w:val="008B7C91"/>
    <w:rsid w:val="008C04F2"/>
    <w:rsid w:val="008C2138"/>
    <w:rsid w:val="008F6C6F"/>
    <w:rsid w:val="00910880"/>
    <w:rsid w:val="0091113D"/>
    <w:rsid w:val="00915B7F"/>
    <w:rsid w:val="0093094F"/>
    <w:rsid w:val="009334B4"/>
    <w:rsid w:val="009400EB"/>
    <w:rsid w:val="009612FD"/>
    <w:rsid w:val="00976017"/>
    <w:rsid w:val="009926D8"/>
    <w:rsid w:val="009A7415"/>
    <w:rsid w:val="009B3B94"/>
    <w:rsid w:val="009B4C83"/>
    <w:rsid w:val="009C4040"/>
    <w:rsid w:val="009D4F24"/>
    <w:rsid w:val="009E30EF"/>
    <w:rsid w:val="009F7304"/>
    <w:rsid w:val="00A02967"/>
    <w:rsid w:val="00A161A3"/>
    <w:rsid w:val="00A22EE0"/>
    <w:rsid w:val="00A30B1A"/>
    <w:rsid w:val="00A334B8"/>
    <w:rsid w:val="00A47287"/>
    <w:rsid w:val="00A531FF"/>
    <w:rsid w:val="00A55BF4"/>
    <w:rsid w:val="00A71CAA"/>
    <w:rsid w:val="00A72E59"/>
    <w:rsid w:val="00A7382E"/>
    <w:rsid w:val="00A73CF0"/>
    <w:rsid w:val="00A77863"/>
    <w:rsid w:val="00A84150"/>
    <w:rsid w:val="00A95C74"/>
    <w:rsid w:val="00AA5C14"/>
    <w:rsid w:val="00AC597D"/>
    <w:rsid w:val="00AC79F9"/>
    <w:rsid w:val="00AD04B2"/>
    <w:rsid w:val="00AD4859"/>
    <w:rsid w:val="00AD57A3"/>
    <w:rsid w:val="00B06D66"/>
    <w:rsid w:val="00B10C74"/>
    <w:rsid w:val="00B244CB"/>
    <w:rsid w:val="00B2640F"/>
    <w:rsid w:val="00B573E5"/>
    <w:rsid w:val="00B66BDF"/>
    <w:rsid w:val="00B70CC4"/>
    <w:rsid w:val="00BA4348"/>
    <w:rsid w:val="00BA6511"/>
    <w:rsid w:val="00BC45AF"/>
    <w:rsid w:val="00BD33F3"/>
    <w:rsid w:val="00BF6274"/>
    <w:rsid w:val="00BF7489"/>
    <w:rsid w:val="00C12A9E"/>
    <w:rsid w:val="00C15876"/>
    <w:rsid w:val="00C202E4"/>
    <w:rsid w:val="00C31400"/>
    <w:rsid w:val="00C428C2"/>
    <w:rsid w:val="00C47E99"/>
    <w:rsid w:val="00C56DFE"/>
    <w:rsid w:val="00C6258B"/>
    <w:rsid w:val="00C67AB4"/>
    <w:rsid w:val="00C709D2"/>
    <w:rsid w:val="00C73FE6"/>
    <w:rsid w:val="00C745EB"/>
    <w:rsid w:val="00C75C7B"/>
    <w:rsid w:val="00C81453"/>
    <w:rsid w:val="00C82B0F"/>
    <w:rsid w:val="00C9602A"/>
    <w:rsid w:val="00CA415C"/>
    <w:rsid w:val="00CB68DB"/>
    <w:rsid w:val="00CC00A0"/>
    <w:rsid w:val="00CC09DE"/>
    <w:rsid w:val="00CE5A4B"/>
    <w:rsid w:val="00D05171"/>
    <w:rsid w:val="00D212C8"/>
    <w:rsid w:val="00D22DAF"/>
    <w:rsid w:val="00D30E06"/>
    <w:rsid w:val="00D32170"/>
    <w:rsid w:val="00D42903"/>
    <w:rsid w:val="00D4762E"/>
    <w:rsid w:val="00D550C2"/>
    <w:rsid w:val="00D60A89"/>
    <w:rsid w:val="00D73696"/>
    <w:rsid w:val="00D74B31"/>
    <w:rsid w:val="00D77EF3"/>
    <w:rsid w:val="00D8026A"/>
    <w:rsid w:val="00D8406A"/>
    <w:rsid w:val="00D9514D"/>
    <w:rsid w:val="00DE1136"/>
    <w:rsid w:val="00DE4595"/>
    <w:rsid w:val="00DF251C"/>
    <w:rsid w:val="00DF6D3E"/>
    <w:rsid w:val="00E01512"/>
    <w:rsid w:val="00E218C1"/>
    <w:rsid w:val="00E2391D"/>
    <w:rsid w:val="00E37E37"/>
    <w:rsid w:val="00E4519A"/>
    <w:rsid w:val="00E50966"/>
    <w:rsid w:val="00E55338"/>
    <w:rsid w:val="00E60304"/>
    <w:rsid w:val="00E7224B"/>
    <w:rsid w:val="00E764A7"/>
    <w:rsid w:val="00E916A7"/>
    <w:rsid w:val="00EA1DB7"/>
    <w:rsid w:val="00EA2C89"/>
    <w:rsid w:val="00EA2FD1"/>
    <w:rsid w:val="00EA5ACF"/>
    <w:rsid w:val="00EB4266"/>
    <w:rsid w:val="00EC1F0A"/>
    <w:rsid w:val="00ED3ABF"/>
    <w:rsid w:val="00ED6C6A"/>
    <w:rsid w:val="00EF3307"/>
    <w:rsid w:val="00EF4E27"/>
    <w:rsid w:val="00EF77FE"/>
    <w:rsid w:val="00F262C4"/>
    <w:rsid w:val="00F65A3E"/>
    <w:rsid w:val="00F65F97"/>
    <w:rsid w:val="00F66D91"/>
    <w:rsid w:val="00F73818"/>
    <w:rsid w:val="00F74206"/>
    <w:rsid w:val="00F74C55"/>
    <w:rsid w:val="00F9495D"/>
    <w:rsid w:val="00FA289B"/>
    <w:rsid w:val="00FC7BD5"/>
    <w:rsid w:val="00FD41D5"/>
    <w:rsid w:val="00FD5596"/>
    <w:rsid w:val="00FE40CD"/>
    <w:rsid w:val="00FE5734"/>
    <w:rsid w:val="00FF0BB2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F2DBC"/>
  <w15:chartTrackingRefBased/>
  <w15:docId w15:val="{E9B1A4AC-49F1-46E5-AC9C-180F0EA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5F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25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25F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2525F5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2525F5"/>
    <w:pPr>
      <w:keepNext/>
      <w:ind w:left="3600" w:hanging="3600"/>
      <w:jc w:val="center"/>
      <w:outlineLvl w:val="4"/>
    </w:pPr>
    <w:rPr>
      <w:sz w:val="30"/>
      <w:szCs w:val="20"/>
    </w:rPr>
  </w:style>
  <w:style w:type="paragraph" w:styleId="6">
    <w:name w:val="heading 6"/>
    <w:basedOn w:val="a"/>
    <w:next w:val="a"/>
    <w:link w:val="60"/>
    <w:qFormat/>
    <w:rsid w:val="002525F5"/>
    <w:pPr>
      <w:keepNext/>
      <w:jc w:val="center"/>
      <w:outlineLvl w:val="5"/>
    </w:pPr>
    <w:rPr>
      <w:sz w:val="30"/>
      <w:szCs w:val="20"/>
    </w:rPr>
  </w:style>
  <w:style w:type="paragraph" w:styleId="7">
    <w:name w:val="heading 7"/>
    <w:basedOn w:val="a"/>
    <w:next w:val="a"/>
    <w:link w:val="70"/>
    <w:qFormat/>
    <w:rsid w:val="002525F5"/>
    <w:pPr>
      <w:keepNext/>
      <w:spacing w:line="280" w:lineRule="exact"/>
      <w:ind w:left="5670"/>
      <w:outlineLvl w:val="6"/>
    </w:pPr>
    <w:rPr>
      <w:sz w:val="30"/>
      <w:szCs w:val="20"/>
    </w:rPr>
  </w:style>
  <w:style w:type="paragraph" w:styleId="8">
    <w:name w:val="heading 8"/>
    <w:basedOn w:val="a"/>
    <w:next w:val="a"/>
    <w:link w:val="80"/>
    <w:qFormat/>
    <w:rsid w:val="002525F5"/>
    <w:pPr>
      <w:keepNext/>
      <w:spacing w:line="280" w:lineRule="exact"/>
      <w:ind w:left="5387" w:right="-113"/>
      <w:jc w:val="both"/>
      <w:outlineLvl w:val="7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5F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5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25F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25F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underpoint">
    <w:name w:val="underpoint"/>
    <w:basedOn w:val="a"/>
    <w:rsid w:val="002525F5"/>
    <w:pPr>
      <w:ind w:firstLine="567"/>
      <w:jc w:val="both"/>
    </w:pPr>
  </w:style>
  <w:style w:type="paragraph" w:customStyle="1" w:styleId="newncpi">
    <w:name w:val="newncpi"/>
    <w:basedOn w:val="a"/>
    <w:rsid w:val="002525F5"/>
    <w:pPr>
      <w:ind w:firstLine="567"/>
      <w:jc w:val="both"/>
    </w:pPr>
  </w:style>
  <w:style w:type="paragraph" w:styleId="a3">
    <w:name w:val="header"/>
    <w:basedOn w:val="a"/>
    <w:link w:val="a4"/>
    <w:uiPriority w:val="99"/>
    <w:rsid w:val="00252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2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25F5"/>
  </w:style>
  <w:style w:type="paragraph" w:styleId="a6">
    <w:name w:val="Balloon Text"/>
    <w:basedOn w:val="a"/>
    <w:link w:val="a7"/>
    <w:uiPriority w:val="99"/>
    <w:rsid w:val="002525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525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2525F5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2525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int">
    <w:name w:val="point"/>
    <w:basedOn w:val="a"/>
    <w:rsid w:val="002525F5"/>
    <w:pPr>
      <w:ind w:firstLine="567"/>
      <w:jc w:val="both"/>
    </w:pPr>
  </w:style>
  <w:style w:type="paragraph" w:customStyle="1" w:styleId="preamble">
    <w:name w:val="preamble"/>
    <w:basedOn w:val="a"/>
    <w:rsid w:val="002525F5"/>
    <w:pPr>
      <w:ind w:firstLine="567"/>
      <w:jc w:val="both"/>
    </w:pPr>
  </w:style>
  <w:style w:type="character" w:customStyle="1" w:styleId="razr">
    <w:name w:val="razr"/>
    <w:rsid w:val="002525F5"/>
    <w:rPr>
      <w:rFonts w:ascii="Times New Roman" w:hAnsi="Times New Roman" w:cs="Times New Roman" w:hint="default"/>
      <w:spacing w:val="30"/>
    </w:rPr>
  </w:style>
  <w:style w:type="paragraph" w:customStyle="1" w:styleId="table10">
    <w:name w:val="table10"/>
    <w:basedOn w:val="a"/>
    <w:rsid w:val="002525F5"/>
    <w:rPr>
      <w:sz w:val="20"/>
      <w:szCs w:val="20"/>
    </w:rPr>
  </w:style>
  <w:style w:type="paragraph" w:customStyle="1" w:styleId="CharChar">
    <w:name w:val="Char Char Знак"/>
    <w:basedOn w:val="a"/>
    <w:next w:val="2"/>
    <w:autoRedefine/>
    <w:rsid w:val="002525F5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styleId="HTML">
    <w:name w:val="HTML Preformatted"/>
    <w:basedOn w:val="a"/>
    <w:link w:val="HTML0"/>
    <w:rsid w:val="0025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25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qFormat/>
    <w:rsid w:val="002525F5"/>
    <w:rPr>
      <w:b/>
      <w:bCs/>
    </w:rPr>
  </w:style>
  <w:style w:type="character" w:styleId="ab">
    <w:name w:val="Emphasis"/>
    <w:qFormat/>
    <w:rsid w:val="002525F5"/>
    <w:rPr>
      <w:i/>
      <w:iCs/>
    </w:rPr>
  </w:style>
  <w:style w:type="character" w:styleId="ac">
    <w:name w:val="Hyperlink"/>
    <w:uiPriority w:val="99"/>
    <w:rsid w:val="002525F5"/>
    <w:rPr>
      <w:color w:val="0000FF"/>
      <w:u w:val="single"/>
    </w:rPr>
  </w:style>
  <w:style w:type="character" w:customStyle="1" w:styleId="ad">
    <w:name w:val="Схема документа Знак"/>
    <w:basedOn w:val="a0"/>
    <w:link w:val="ae"/>
    <w:semiHidden/>
    <w:rsid w:val="002525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rsid w:val="002525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2525F5"/>
    <w:rPr>
      <w:rFonts w:ascii="Segoe UI" w:eastAsia="Times New Roman" w:hAnsi="Segoe UI" w:cs="Segoe UI"/>
      <w:sz w:val="16"/>
      <w:szCs w:val="16"/>
      <w:lang w:eastAsia="ru-RU"/>
    </w:rPr>
  </w:style>
  <w:style w:type="paragraph" w:styleId="af">
    <w:name w:val="Normal (Web)"/>
    <w:basedOn w:val="a"/>
    <w:uiPriority w:val="99"/>
    <w:rsid w:val="002525F5"/>
    <w:pPr>
      <w:spacing w:before="100" w:beforeAutospacing="1" w:after="100" w:afterAutospacing="1"/>
    </w:pPr>
  </w:style>
  <w:style w:type="paragraph" w:customStyle="1" w:styleId="ConsPlusCell">
    <w:name w:val="ConsPlusCell"/>
    <w:rsid w:val="00252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2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rsid w:val="002525F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52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52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2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2">
    <w:name w:val="List Paragraph"/>
    <w:basedOn w:val="a"/>
    <w:uiPriority w:val="34"/>
    <w:qFormat/>
    <w:rsid w:val="002525F5"/>
    <w:pPr>
      <w:ind w:left="720"/>
      <w:contextualSpacing/>
    </w:pPr>
  </w:style>
  <w:style w:type="paragraph" w:customStyle="1" w:styleId="titleu">
    <w:name w:val="titleu"/>
    <w:basedOn w:val="a"/>
    <w:rsid w:val="002525F5"/>
    <w:pPr>
      <w:spacing w:before="240" w:after="240"/>
    </w:pPr>
    <w:rPr>
      <w:b/>
      <w:bCs/>
    </w:rPr>
  </w:style>
  <w:style w:type="character" w:styleId="af3">
    <w:name w:val="annotation reference"/>
    <w:basedOn w:val="a0"/>
    <w:uiPriority w:val="99"/>
    <w:rsid w:val="002525F5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2525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52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2525F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52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525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2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2525F5"/>
    <w:pPr>
      <w:spacing w:line="320" w:lineRule="exact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2525F5"/>
    <w:pPr>
      <w:spacing w:line="380" w:lineRule="exact"/>
      <w:ind w:firstLine="720"/>
      <w:jc w:val="both"/>
    </w:pPr>
    <w:rPr>
      <w:szCs w:val="20"/>
    </w:rPr>
  </w:style>
  <w:style w:type="paragraph" w:styleId="23">
    <w:name w:val="List 2"/>
    <w:basedOn w:val="a"/>
    <w:rsid w:val="002525F5"/>
    <w:pPr>
      <w:ind w:left="566" w:hanging="283"/>
    </w:pPr>
    <w:rPr>
      <w:sz w:val="20"/>
      <w:szCs w:val="20"/>
    </w:rPr>
  </w:style>
  <w:style w:type="paragraph" w:styleId="31">
    <w:name w:val="List 3"/>
    <w:basedOn w:val="a"/>
    <w:rsid w:val="002525F5"/>
    <w:pPr>
      <w:ind w:left="849" w:hanging="283"/>
    </w:pPr>
    <w:rPr>
      <w:sz w:val="20"/>
      <w:szCs w:val="20"/>
    </w:rPr>
  </w:style>
  <w:style w:type="paragraph" w:styleId="41">
    <w:name w:val="List 4"/>
    <w:basedOn w:val="a"/>
    <w:rsid w:val="002525F5"/>
    <w:pPr>
      <w:ind w:left="1132" w:hanging="283"/>
    </w:pPr>
    <w:rPr>
      <w:sz w:val="20"/>
      <w:szCs w:val="20"/>
    </w:rPr>
  </w:style>
  <w:style w:type="paragraph" w:styleId="af8">
    <w:name w:val="List Continue"/>
    <w:basedOn w:val="a"/>
    <w:rsid w:val="002525F5"/>
    <w:pPr>
      <w:spacing w:after="120"/>
      <w:ind w:left="283"/>
    </w:pPr>
    <w:rPr>
      <w:sz w:val="20"/>
      <w:szCs w:val="20"/>
    </w:rPr>
  </w:style>
  <w:style w:type="paragraph" w:styleId="24">
    <w:name w:val="List Continue 2"/>
    <w:basedOn w:val="a"/>
    <w:rsid w:val="002525F5"/>
    <w:pPr>
      <w:spacing w:after="120"/>
      <w:ind w:left="566"/>
    </w:pPr>
    <w:rPr>
      <w:sz w:val="20"/>
      <w:szCs w:val="20"/>
    </w:rPr>
  </w:style>
  <w:style w:type="paragraph" w:styleId="32">
    <w:name w:val="List Continue 3"/>
    <w:basedOn w:val="a"/>
    <w:rsid w:val="002525F5"/>
    <w:pPr>
      <w:spacing w:after="120"/>
      <w:ind w:left="849"/>
    </w:pPr>
    <w:rPr>
      <w:sz w:val="20"/>
      <w:szCs w:val="20"/>
    </w:rPr>
  </w:style>
  <w:style w:type="paragraph" w:styleId="af9">
    <w:name w:val="Body Text Indent"/>
    <w:basedOn w:val="a"/>
    <w:link w:val="afa"/>
    <w:rsid w:val="002525F5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252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2525F5"/>
    <w:pPr>
      <w:jc w:val="center"/>
    </w:pPr>
    <w:rPr>
      <w:sz w:val="30"/>
      <w:szCs w:val="20"/>
    </w:rPr>
  </w:style>
  <w:style w:type="character" w:customStyle="1" w:styleId="26">
    <w:name w:val="Основной текст 2 Знак"/>
    <w:basedOn w:val="a0"/>
    <w:link w:val="25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3">
    <w:name w:val="Body Text Indent 3"/>
    <w:basedOn w:val="a"/>
    <w:link w:val="34"/>
    <w:rsid w:val="002525F5"/>
    <w:pPr>
      <w:ind w:left="8789"/>
      <w:jc w:val="both"/>
      <w:outlineLvl w:val="0"/>
    </w:pPr>
    <w:rPr>
      <w:sz w:val="30"/>
      <w:szCs w:val="20"/>
    </w:rPr>
  </w:style>
  <w:style w:type="character" w:customStyle="1" w:styleId="34">
    <w:name w:val="Основной текст с отступом 3 Знак"/>
    <w:basedOn w:val="a0"/>
    <w:link w:val="33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b">
    <w:name w:val="Block Text"/>
    <w:basedOn w:val="a"/>
    <w:rsid w:val="002525F5"/>
    <w:pPr>
      <w:ind w:left="4962" w:right="-568"/>
      <w:jc w:val="both"/>
      <w:outlineLvl w:val="0"/>
    </w:pPr>
    <w:rPr>
      <w:sz w:val="30"/>
      <w:szCs w:val="20"/>
    </w:rPr>
  </w:style>
  <w:style w:type="paragraph" w:styleId="35">
    <w:name w:val="Body Text 3"/>
    <w:basedOn w:val="a"/>
    <w:link w:val="36"/>
    <w:rsid w:val="002525F5"/>
    <w:pPr>
      <w:jc w:val="both"/>
    </w:pPr>
    <w:rPr>
      <w:sz w:val="28"/>
      <w:szCs w:val="20"/>
    </w:rPr>
  </w:style>
  <w:style w:type="character" w:customStyle="1" w:styleId="36">
    <w:name w:val="Основной текст 3 Знак"/>
    <w:basedOn w:val="a0"/>
    <w:link w:val="35"/>
    <w:rsid w:val="002525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rsid w:val="002525F5"/>
    <w:rPr>
      <w:vertAlign w:val="superscript"/>
    </w:rPr>
  </w:style>
  <w:style w:type="paragraph" w:styleId="afd">
    <w:name w:val="No Spacing"/>
    <w:uiPriority w:val="1"/>
    <w:qFormat/>
    <w:rsid w:val="00252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525F5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2525F5"/>
    <w:pPr>
      <w:jc w:val="both"/>
    </w:pPr>
    <w:rPr>
      <w:rFonts w:eastAsiaTheme="minorEastAsia"/>
      <w:sz w:val="20"/>
      <w:szCs w:val="20"/>
    </w:rPr>
  </w:style>
  <w:style w:type="paragraph" w:customStyle="1" w:styleId="titlep">
    <w:name w:val="titlep"/>
    <w:basedOn w:val="a"/>
    <w:rsid w:val="002525F5"/>
    <w:pPr>
      <w:spacing w:before="240" w:after="240"/>
      <w:jc w:val="center"/>
    </w:pPr>
    <w:rPr>
      <w:rFonts w:eastAsiaTheme="minorEastAsia"/>
      <w:b/>
      <w:bCs/>
    </w:rPr>
  </w:style>
  <w:style w:type="paragraph" w:styleId="afe">
    <w:name w:val="footnote text"/>
    <w:basedOn w:val="a"/>
    <w:link w:val="aff"/>
    <w:semiHidden/>
    <w:unhideWhenUsed/>
    <w:rsid w:val="002525F5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2525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6BDF"/>
  </w:style>
  <w:style w:type="paragraph" w:customStyle="1" w:styleId="msonormal0">
    <w:name w:val="msonormal"/>
    <w:basedOn w:val="a"/>
    <w:rsid w:val="00B66BDF"/>
    <w:pPr>
      <w:spacing w:before="100" w:beforeAutospacing="1" w:after="100" w:afterAutospacing="1"/>
    </w:pPr>
  </w:style>
  <w:style w:type="paragraph" w:styleId="aff0">
    <w:name w:val="Revision"/>
    <w:hidden/>
    <w:uiPriority w:val="99"/>
    <w:semiHidden/>
    <w:rsid w:val="0063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B457-57BA-4769-B5B1-3782C7DB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 Ирина Михайловна</dc:creator>
  <cp:keywords/>
  <dc:description/>
  <cp:lastModifiedBy>Вячеслав Санников</cp:lastModifiedBy>
  <cp:revision>2</cp:revision>
  <cp:lastPrinted>2023-11-28T07:46:00Z</cp:lastPrinted>
  <dcterms:created xsi:type="dcterms:W3CDTF">2023-12-07T10:22:00Z</dcterms:created>
  <dcterms:modified xsi:type="dcterms:W3CDTF">2023-12-07T10:22:00Z</dcterms:modified>
</cp:coreProperties>
</file>